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010099A" w:rsidR="00D970BB" w:rsidRPr="00E650AE" w:rsidRDefault="00D970BB" w:rsidP="00E650AE">
      <w:pPr>
        <w:pStyle w:val="Heading2"/>
        <w:spacing w:before="60" w:after="0"/>
        <w:ind w:firstLine="0"/>
        <w:rPr>
          <w:rtl/>
        </w:rPr>
      </w:pPr>
      <w:r w:rsidRPr="00E650AE">
        <w:rPr>
          <w:rFonts w:hint="cs"/>
          <w:rtl/>
        </w:rPr>
        <w:t>الملحق (ب)18:</w:t>
      </w:r>
      <w:r w:rsidRPr="00E650AE">
        <w:rPr>
          <w:rtl/>
        </w:rPr>
        <w:t xml:space="preserve"> </w:t>
      </w:r>
      <w:r w:rsidRPr="00E650AE">
        <w:rPr>
          <w:rFonts w:hint="cs"/>
          <w:rtl/>
        </w:rPr>
        <w:t>خطط الإخلاء</w:t>
      </w:r>
    </w:p>
    <w:p w14:paraId="224D1650" w14:textId="77777777" w:rsidR="00AA32D2" w:rsidRPr="00E650AE" w:rsidRDefault="00AA32D2" w:rsidP="00E650AE">
      <w:pPr>
        <w:pStyle w:val="Mustersatz"/>
        <w:spacing w:before="60"/>
        <w:jc w:val="center"/>
        <w:rPr>
          <w:rFonts w:cs="Arial"/>
          <w:b/>
          <w:bCs/>
          <w:rtl/>
        </w:rPr>
      </w:pPr>
      <w:r w:rsidRPr="00E650AE">
        <w:rPr>
          <w:rFonts w:hint="cs"/>
          <w:b/>
          <w:bCs/>
          <w:rtl/>
        </w:rPr>
        <w:t>خطة الإخلاء من قاعدة العمليات</w:t>
      </w:r>
    </w:p>
    <w:p w14:paraId="6361A33D" w14:textId="42D0B09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 xml:space="preserve">طريقة الإنذار (صافرة إنذار، </w:t>
      </w:r>
      <w:proofErr w:type="gramStart"/>
      <w:r w:rsidRPr="00E650AE">
        <w:rPr>
          <w:rFonts w:hint="cs"/>
          <w:b/>
          <w:bCs/>
          <w:rtl/>
        </w:rPr>
        <w:t>بوق</w:t>
      </w:r>
      <w:r w:rsidR="00521F74" w:rsidRPr="00E650AE">
        <w:rPr>
          <w:rFonts w:hint="cs"/>
          <w:b/>
          <w:bCs/>
          <w:rtl/>
        </w:rPr>
        <w:t>س</w:t>
      </w:r>
      <w:r w:rsidRPr="00E650AE">
        <w:rPr>
          <w:rFonts w:hint="cs"/>
          <w:b/>
          <w:bCs/>
          <w:rtl/>
        </w:rPr>
        <w:t>،...</w:t>
      </w:r>
      <w:proofErr w:type="gramEnd"/>
      <w:r w:rsidRPr="00E650AE">
        <w:rPr>
          <w:rFonts w:hint="cs"/>
          <w:b/>
          <w:bCs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32D2" w:rsidRPr="00E650AE" w14:paraId="6FAA0A94" w14:textId="77777777" w:rsidTr="003B0E57">
        <w:tc>
          <w:tcPr>
            <w:tcW w:w="9546" w:type="dxa"/>
          </w:tcPr>
          <w:p w14:paraId="33C0347A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cr/>
            </w:r>
            <w:r w:rsidRPr="00E650AE">
              <w:rPr>
                <w:rFonts w:hint="cs"/>
                <w:b/>
                <w:bCs/>
                <w:rtl/>
              </w:rPr>
              <w:br/>
            </w:r>
          </w:p>
        </w:tc>
      </w:tr>
    </w:tbl>
    <w:p w14:paraId="58B10FB0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قائمة المعلومات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92"/>
        <w:gridCol w:w="6458"/>
      </w:tblGrid>
      <w:tr w:rsidR="00AA32D2" w:rsidRPr="00E650AE" w14:paraId="660580A4" w14:textId="77777777" w:rsidTr="003B0E57">
        <w:tc>
          <w:tcPr>
            <w:tcW w:w="2943" w:type="dxa"/>
          </w:tcPr>
          <w:p w14:paraId="1BB3BE3D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الشخص/ المؤسسة</w:t>
            </w:r>
          </w:p>
        </w:tc>
        <w:tc>
          <w:tcPr>
            <w:tcW w:w="6603" w:type="dxa"/>
          </w:tcPr>
          <w:p w14:paraId="5995E1D5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 xml:space="preserve">الاتصال (هاتف، أو محمول، أو </w:t>
            </w:r>
            <w:proofErr w:type="spellStart"/>
            <w:r w:rsidRPr="00E650AE">
              <w:rPr>
                <w:rFonts w:hint="cs"/>
                <w:b/>
                <w:bCs/>
                <w:rtl/>
              </w:rPr>
              <w:t>ساتكوم</w:t>
            </w:r>
            <w:proofErr w:type="spellEnd"/>
            <w:r w:rsidRPr="00E650AE">
              <w:rPr>
                <w:rFonts w:hint="cs"/>
                <w:b/>
                <w:bCs/>
                <w:rtl/>
              </w:rPr>
              <w:t>، أو جهاز ذو تردد عالي جدًا، أو جهاز ذو تردد عالي)</w:t>
            </w:r>
          </w:p>
        </w:tc>
      </w:tr>
      <w:tr w:rsidR="00AA32D2" w:rsidRPr="00E650AE" w14:paraId="50E9F26F" w14:textId="77777777" w:rsidTr="003B0E57">
        <w:tc>
          <w:tcPr>
            <w:tcW w:w="2943" w:type="dxa"/>
          </w:tcPr>
          <w:p w14:paraId="7C2512BA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354C7324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4A8E7C78" w14:textId="77777777" w:rsidTr="003B0E57">
        <w:tc>
          <w:tcPr>
            <w:tcW w:w="2943" w:type="dxa"/>
          </w:tcPr>
          <w:p w14:paraId="3A067BAB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25C325D1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0D80640A" w14:textId="77777777" w:rsidTr="003B0E57">
        <w:tc>
          <w:tcPr>
            <w:tcW w:w="2943" w:type="dxa"/>
          </w:tcPr>
          <w:p w14:paraId="5749F49D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4B3A0FE3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0B9061C9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النقل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89"/>
        <w:gridCol w:w="6461"/>
      </w:tblGrid>
      <w:tr w:rsidR="00AA32D2" w:rsidRPr="00E650AE" w14:paraId="5DBDD8D3" w14:textId="77777777" w:rsidTr="003B0E57">
        <w:tc>
          <w:tcPr>
            <w:tcW w:w="2943" w:type="dxa"/>
          </w:tcPr>
          <w:p w14:paraId="3D0414D1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المركبة</w:t>
            </w:r>
          </w:p>
        </w:tc>
        <w:tc>
          <w:tcPr>
            <w:tcW w:w="6603" w:type="dxa"/>
          </w:tcPr>
          <w:p w14:paraId="609F63A0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الأشخاص</w:t>
            </w:r>
          </w:p>
        </w:tc>
      </w:tr>
      <w:tr w:rsidR="00AA32D2" w:rsidRPr="00E650AE" w14:paraId="312E1FF0" w14:textId="77777777" w:rsidTr="003B0E57">
        <w:tc>
          <w:tcPr>
            <w:tcW w:w="2943" w:type="dxa"/>
          </w:tcPr>
          <w:p w14:paraId="5733FF7A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0DCC996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424FA321" w14:textId="77777777" w:rsidTr="003B0E57">
        <w:tc>
          <w:tcPr>
            <w:tcW w:w="2943" w:type="dxa"/>
          </w:tcPr>
          <w:p w14:paraId="518C069D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3E6A4DF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3A18267A" w14:textId="77777777" w:rsidTr="003B0E57">
        <w:tc>
          <w:tcPr>
            <w:tcW w:w="2943" w:type="dxa"/>
          </w:tcPr>
          <w:p w14:paraId="0431F199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B0E2E70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2DF426CA" w14:textId="77777777" w:rsidTr="003B0E57">
        <w:tc>
          <w:tcPr>
            <w:tcW w:w="2943" w:type="dxa"/>
          </w:tcPr>
          <w:p w14:paraId="4B88DB1B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5C4A6AE8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081EF641" w14:textId="77777777" w:rsidTr="003B0E57">
        <w:tc>
          <w:tcPr>
            <w:tcW w:w="2943" w:type="dxa"/>
          </w:tcPr>
          <w:p w14:paraId="0A80EB6D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ED4787C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31152905" w14:textId="77777777" w:rsidTr="003B0E57">
        <w:tc>
          <w:tcPr>
            <w:tcW w:w="2943" w:type="dxa"/>
          </w:tcPr>
          <w:p w14:paraId="26D9E0D9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F93B861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6863821F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المواقع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87"/>
        <w:gridCol w:w="3622"/>
        <w:gridCol w:w="3541"/>
      </w:tblGrid>
      <w:tr w:rsidR="00AA32D2" w:rsidRPr="00B30A20" w14:paraId="3CBD76CD" w14:textId="77777777" w:rsidTr="003B0E57">
        <w:tc>
          <w:tcPr>
            <w:tcW w:w="2235" w:type="dxa"/>
          </w:tcPr>
          <w:p w14:paraId="4C83D619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</w:p>
        </w:tc>
        <w:tc>
          <w:tcPr>
            <w:tcW w:w="3746" w:type="dxa"/>
          </w:tcPr>
          <w:p w14:paraId="78B95A11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79C127F9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02276795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4A9B5556" w14:textId="77777777" w:rsidTr="003B0E57">
        <w:tc>
          <w:tcPr>
            <w:tcW w:w="2235" w:type="dxa"/>
          </w:tcPr>
          <w:p w14:paraId="4B836EBD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0C3C3875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7D4E9447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1FB9FAFC" w14:textId="77777777" w:rsidTr="003B0E57">
        <w:tc>
          <w:tcPr>
            <w:tcW w:w="2235" w:type="dxa"/>
          </w:tcPr>
          <w:p w14:paraId="4425B3A9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  <w:r w:rsidRPr="00E650AE">
              <w:rPr>
                <w:rtl/>
              </w:rPr>
              <w:t xml:space="preserve"> </w:t>
            </w:r>
            <w:r w:rsidRPr="00E650AE">
              <w:rPr>
                <w:rFonts w:hint="cs"/>
                <w:rtl/>
              </w:rPr>
              <w:t>البديلة</w:t>
            </w:r>
          </w:p>
        </w:tc>
        <w:tc>
          <w:tcPr>
            <w:tcW w:w="3746" w:type="dxa"/>
          </w:tcPr>
          <w:p w14:paraId="756A380D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06F54CE0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0B92F47C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384AB050" w14:textId="77777777" w:rsidTr="003B0E57">
        <w:tc>
          <w:tcPr>
            <w:tcW w:w="2235" w:type="dxa"/>
          </w:tcPr>
          <w:p w14:paraId="3CDE6964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3B7E04FC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6C920159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7D4D89DB" w14:textId="77777777" w:rsidTr="003B0E57">
        <w:tc>
          <w:tcPr>
            <w:tcW w:w="2235" w:type="dxa"/>
          </w:tcPr>
          <w:p w14:paraId="245AC601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العبور الحدودية</w:t>
            </w:r>
          </w:p>
        </w:tc>
        <w:tc>
          <w:tcPr>
            <w:tcW w:w="3746" w:type="dxa"/>
          </w:tcPr>
          <w:p w14:paraId="496ADF24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23FF4C8F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1428D3AF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5502A62B" w14:textId="77777777" w:rsidTr="003B0E57">
        <w:tc>
          <w:tcPr>
            <w:tcW w:w="2235" w:type="dxa"/>
          </w:tcPr>
          <w:p w14:paraId="22AE99FC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المكان الآمن/ التوقف</w:t>
            </w:r>
          </w:p>
        </w:tc>
        <w:tc>
          <w:tcPr>
            <w:tcW w:w="3746" w:type="dxa"/>
          </w:tcPr>
          <w:p w14:paraId="1F56231A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468D6C05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3A75D1E9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E650AE" w14:paraId="41911037" w14:textId="77777777" w:rsidTr="003B0E57">
        <w:tc>
          <w:tcPr>
            <w:tcW w:w="2235" w:type="dxa"/>
          </w:tcPr>
          <w:p w14:paraId="61ADA73F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5DF5FDBE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41144468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</w:tc>
      </w:tr>
    </w:tbl>
    <w:p w14:paraId="0C882A9B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ما عليك أخذه خلال الإخلاء:</w:t>
      </w:r>
      <w:r w:rsidRPr="00E650AE">
        <w:rPr>
          <w:b/>
          <w:bCs/>
          <w:rtl/>
        </w:rPr>
        <w:t xml:space="preserve"> </w:t>
      </w:r>
      <w:r w:rsidRPr="00E650AE">
        <w:rPr>
          <w:rFonts w:hint="cs"/>
          <w:b/>
          <w:bCs/>
          <w:rtl/>
        </w:rPr>
        <w:t>حقيبة الظهر (الجميع)، ووسائل الاتصال (قائد الفريق)، والإسعافات الأولية (المسعِف)</w:t>
      </w:r>
    </w:p>
    <w:p w14:paraId="004E23D3" w14:textId="77777777" w:rsidR="00AA32D2" w:rsidRPr="00E650AE" w:rsidRDefault="00AA32D2" w:rsidP="00E650AE">
      <w:pPr>
        <w:spacing w:before="60" w:after="0" w:line="259" w:lineRule="auto"/>
        <w:rPr>
          <w:b/>
          <w:bCs/>
          <w:szCs w:val="20"/>
          <w:rtl/>
        </w:rPr>
      </w:pPr>
      <w:r w:rsidRPr="00E650AE">
        <w:rPr>
          <w:rFonts w:hint="cs"/>
          <w:rtl/>
        </w:rPr>
        <w:br w:type="page"/>
      </w:r>
    </w:p>
    <w:p w14:paraId="43BCC2B1" w14:textId="5ED72FB5" w:rsidR="00AA32D2" w:rsidRPr="00E650AE" w:rsidRDefault="00AA32D2" w:rsidP="00E650AE">
      <w:pPr>
        <w:spacing w:before="60" w:after="0"/>
        <w:rPr>
          <w:rFonts w:eastAsia="Times New Roman"/>
          <w:b/>
          <w:bCs/>
          <w:szCs w:val="20"/>
          <w:rtl/>
        </w:rPr>
      </w:pPr>
      <w:r w:rsidRPr="00E650AE">
        <w:rPr>
          <w:b/>
          <w:bCs/>
          <w:rtl/>
        </w:rPr>
        <w:lastRenderedPageBreak/>
        <w:t xml:space="preserve"> </w:t>
      </w:r>
      <w:r w:rsidRPr="00E650AE">
        <w:rPr>
          <w:rFonts w:hint="cs"/>
          <w:b/>
          <w:bCs/>
          <w:rtl/>
        </w:rPr>
        <w:t>خطة الإخلاء في أثناء التقييم</w:t>
      </w:r>
    </w:p>
    <w:p w14:paraId="174B1D0F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 xml:space="preserve">طريقة الإنذار (صافرة إنذار، </w:t>
      </w:r>
      <w:proofErr w:type="gramStart"/>
      <w:r w:rsidRPr="00E650AE">
        <w:rPr>
          <w:rFonts w:hint="cs"/>
          <w:b/>
          <w:bCs/>
          <w:rtl/>
        </w:rPr>
        <w:t>بوق،...</w:t>
      </w:r>
      <w:proofErr w:type="gramEnd"/>
      <w:r w:rsidRPr="00E650AE">
        <w:rPr>
          <w:rFonts w:hint="cs"/>
          <w:b/>
          <w:bCs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32D2" w:rsidRPr="00E650AE" w14:paraId="08156E79" w14:textId="77777777" w:rsidTr="003B0E57">
        <w:tc>
          <w:tcPr>
            <w:tcW w:w="9546" w:type="dxa"/>
          </w:tcPr>
          <w:p w14:paraId="37A6764E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cr/>
            </w:r>
            <w:r w:rsidRPr="00E650AE">
              <w:rPr>
                <w:rFonts w:hint="cs"/>
                <w:b/>
                <w:bCs/>
                <w:rtl/>
              </w:rPr>
              <w:br/>
            </w:r>
          </w:p>
        </w:tc>
      </w:tr>
    </w:tbl>
    <w:p w14:paraId="463A5006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قائمة المعلومات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92"/>
        <w:gridCol w:w="6458"/>
      </w:tblGrid>
      <w:tr w:rsidR="00AA32D2" w:rsidRPr="00E650AE" w14:paraId="0ED266CF" w14:textId="77777777" w:rsidTr="003B0E57">
        <w:tc>
          <w:tcPr>
            <w:tcW w:w="2943" w:type="dxa"/>
          </w:tcPr>
          <w:p w14:paraId="461CBD83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الشخص/ المؤسسة</w:t>
            </w:r>
          </w:p>
        </w:tc>
        <w:tc>
          <w:tcPr>
            <w:tcW w:w="6603" w:type="dxa"/>
          </w:tcPr>
          <w:p w14:paraId="579F216E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 xml:space="preserve">الاتصال (هاتف، أو محمول، أو </w:t>
            </w:r>
            <w:proofErr w:type="spellStart"/>
            <w:r w:rsidRPr="00E650AE">
              <w:rPr>
                <w:rFonts w:hint="cs"/>
                <w:b/>
                <w:bCs/>
                <w:rtl/>
              </w:rPr>
              <w:t>ساتكوم</w:t>
            </w:r>
            <w:proofErr w:type="spellEnd"/>
            <w:r w:rsidRPr="00E650AE">
              <w:rPr>
                <w:rFonts w:hint="cs"/>
                <w:b/>
                <w:bCs/>
                <w:rtl/>
              </w:rPr>
              <w:t>، أو جهاز ذو تردد عالي جدًا، أو جهاز ذو تردد عالي)</w:t>
            </w:r>
          </w:p>
        </w:tc>
      </w:tr>
      <w:tr w:rsidR="00AA32D2" w:rsidRPr="00E650AE" w14:paraId="3C87A7BE" w14:textId="77777777" w:rsidTr="003B0E57">
        <w:tc>
          <w:tcPr>
            <w:tcW w:w="2943" w:type="dxa"/>
          </w:tcPr>
          <w:p w14:paraId="38BED19E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0B7C59A4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40C91781" w14:textId="77777777" w:rsidTr="003B0E57">
        <w:tc>
          <w:tcPr>
            <w:tcW w:w="2943" w:type="dxa"/>
          </w:tcPr>
          <w:p w14:paraId="3B3B0295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61DEF0CF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7FC7BDDB" w14:textId="77777777" w:rsidTr="003B0E57">
        <w:tc>
          <w:tcPr>
            <w:tcW w:w="2943" w:type="dxa"/>
          </w:tcPr>
          <w:p w14:paraId="7D9795B0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3B567B5F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130695A0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النقل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89"/>
        <w:gridCol w:w="6461"/>
      </w:tblGrid>
      <w:tr w:rsidR="00AA32D2" w:rsidRPr="00E650AE" w14:paraId="1A0E3F2A" w14:textId="77777777" w:rsidTr="003B0E57">
        <w:tc>
          <w:tcPr>
            <w:tcW w:w="2943" w:type="dxa"/>
          </w:tcPr>
          <w:p w14:paraId="7EA6D1D2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المركبة</w:t>
            </w:r>
          </w:p>
        </w:tc>
        <w:tc>
          <w:tcPr>
            <w:tcW w:w="6603" w:type="dxa"/>
          </w:tcPr>
          <w:p w14:paraId="60CC560E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الأشخاص</w:t>
            </w:r>
          </w:p>
        </w:tc>
      </w:tr>
      <w:tr w:rsidR="00AA32D2" w:rsidRPr="00E650AE" w14:paraId="50A7DEC1" w14:textId="77777777" w:rsidTr="003B0E57">
        <w:tc>
          <w:tcPr>
            <w:tcW w:w="2943" w:type="dxa"/>
          </w:tcPr>
          <w:p w14:paraId="2F99ED33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3F2D872F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5F7DFCBC" w14:textId="77777777" w:rsidTr="003B0E57">
        <w:tc>
          <w:tcPr>
            <w:tcW w:w="2943" w:type="dxa"/>
          </w:tcPr>
          <w:p w14:paraId="5319734B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1268F4A4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0229B2CE" w14:textId="77777777" w:rsidTr="003B0E57">
        <w:tc>
          <w:tcPr>
            <w:tcW w:w="2943" w:type="dxa"/>
          </w:tcPr>
          <w:p w14:paraId="7F55AB3C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14970F11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0ECDE846" w14:textId="77777777" w:rsidTr="003B0E57">
        <w:tc>
          <w:tcPr>
            <w:tcW w:w="2943" w:type="dxa"/>
          </w:tcPr>
          <w:p w14:paraId="14BD4216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3B9CF0C7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127DD91E" w14:textId="77777777" w:rsidTr="003B0E57">
        <w:tc>
          <w:tcPr>
            <w:tcW w:w="2943" w:type="dxa"/>
          </w:tcPr>
          <w:p w14:paraId="0C548113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20E87FDC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3994C097" w14:textId="77777777" w:rsidTr="003B0E57">
        <w:tc>
          <w:tcPr>
            <w:tcW w:w="2943" w:type="dxa"/>
          </w:tcPr>
          <w:p w14:paraId="00FEFE3D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516C0F53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5D79AF90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المواقع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87"/>
        <w:gridCol w:w="3622"/>
        <w:gridCol w:w="3541"/>
      </w:tblGrid>
      <w:tr w:rsidR="00AA32D2" w:rsidRPr="00B30A20" w14:paraId="00BF4EB9" w14:textId="77777777" w:rsidTr="003B0E57">
        <w:tc>
          <w:tcPr>
            <w:tcW w:w="2235" w:type="dxa"/>
          </w:tcPr>
          <w:p w14:paraId="20511CCE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</w:p>
        </w:tc>
        <w:tc>
          <w:tcPr>
            <w:tcW w:w="3746" w:type="dxa"/>
          </w:tcPr>
          <w:p w14:paraId="62CAC295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1797AD5E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30E29D75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3581C6E0" w14:textId="77777777" w:rsidTr="003B0E57">
        <w:tc>
          <w:tcPr>
            <w:tcW w:w="2235" w:type="dxa"/>
          </w:tcPr>
          <w:p w14:paraId="463BD20B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7FF5CABB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136F7254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3FEBFB94" w14:textId="77777777" w:rsidTr="003B0E57">
        <w:tc>
          <w:tcPr>
            <w:tcW w:w="2235" w:type="dxa"/>
          </w:tcPr>
          <w:p w14:paraId="4EB7485B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  <w:r w:rsidRPr="00E650AE">
              <w:rPr>
                <w:rtl/>
              </w:rPr>
              <w:t xml:space="preserve"> </w:t>
            </w:r>
            <w:r w:rsidRPr="00E650AE">
              <w:rPr>
                <w:rFonts w:hint="cs"/>
                <w:rtl/>
              </w:rPr>
              <w:t>البديلة</w:t>
            </w:r>
          </w:p>
        </w:tc>
        <w:tc>
          <w:tcPr>
            <w:tcW w:w="3746" w:type="dxa"/>
          </w:tcPr>
          <w:p w14:paraId="685FA1C0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37CD22A9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53B7740D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66194F80" w14:textId="77777777" w:rsidTr="003B0E57">
        <w:tc>
          <w:tcPr>
            <w:tcW w:w="2235" w:type="dxa"/>
          </w:tcPr>
          <w:p w14:paraId="5B1F22F9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548D8BDD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553B7C38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648EB4DF" w14:textId="77777777" w:rsidTr="003B0E57">
        <w:tc>
          <w:tcPr>
            <w:tcW w:w="2235" w:type="dxa"/>
          </w:tcPr>
          <w:p w14:paraId="740BD590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العبور الحدودية</w:t>
            </w:r>
          </w:p>
        </w:tc>
        <w:tc>
          <w:tcPr>
            <w:tcW w:w="3746" w:type="dxa"/>
          </w:tcPr>
          <w:p w14:paraId="050CDD04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5987A4EA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43CE8345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4298C44B" w14:textId="77777777" w:rsidTr="003B0E57">
        <w:tc>
          <w:tcPr>
            <w:tcW w:w="2235" w:type="dxa"/>
          </w:tcPr>
          <w:p w14:paraId="51BDC1CD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المكان الآمن/ التوقف</w:t>
            </w:r>
          </w:p>
        </w:tc>
        <w:tc>
          <w:tcPr>
            <w:tcW w:w="3746" w:type="dxa"/>
          </w:tcPr>
          <w:p w14:paraId="77C0B9CC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37A4CFA1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48BE2B87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E650AE" w14:paraId="38375604" w14:textId="77777777" w:rsidTr="003B0E57">
        <w:tc>
          <w:tcPr>
            <w:tcW w:w="2235" w:type="dxa"/>
          </w:tcPr>
          <w:p w14:paraId="79AF3A73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52623960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1D3FEB6C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</w:tc>
      </w:tr>
    </w:tbl>
    <w:p w14:paraId="160E9B25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ما عليك أخذه خلال الإخلاء:</w:t>
      </w:r>
      <w:r w:rsidRPr="00E650AE">
        <w:rPr>
          <w:b/>
          <w:bCs/>
          <w:rtl/>
        </w:rPr>
        <w:t xml:space="preserve"> </w:t>
      </w:r>
      <w:r w:rsidRPr="00E650AE">
        <w:rPr>
          <w:rFonts w:hint="cs"/>
          <w:b/>
          <w:bCs/>
          <w:rtl/>
        </w:rPr>
        <w:t>حقيبة الظهر (الجميع)، ووسائل الاتصال (قائد الفريق)، والإسعافات الأولية (المسعِف)</w:t>
      </w:r>
    </w:p>
    <w:p w14:paraId="49629B1B" w14:textId="77777777" w:rsidR="00AA32D2" w:rsidRPr="00E650AE" w:rsidRDefault="00AA32D2" w:rsidP="00E650AE">
      <w:pPr>
        <w:spacing w:before="60" w:after="0"/>
        <w:rPr>
          <w:szCs w:val="20"/>
        </w:rPr>
      </w:pPr>
    </w:p>
    <w:p w14:paraId="6BC3548E" w14:textId="77777777" w:rsidR="00AA32D2" w:rsidRPr="00E650AE" w:rsidRDefault="00AA32D2" w:rsidP="00E650AE">
      <w:pPr>
        <w:spacing w:before="60" w:after="0" w:line="259" w:lineRule="auto"/>
        <w:rPr>
          <w:b/>
          <w:bCs/>
          <w:rtl/>
        </w:rPr>
      </w:pPr>
      <w:r w:rsidRPr="00E650AE">
        <w:rPr>
          <w:rFonts w:hint="cs"/>
          <w:rtl/>
        </w:rPr>
        <w:br w:type="page"/>
      </w:r>
    </w:p>
    <w:p w14:paraId="30D54088" w14:textId="650E2C38" w:rsidR="00AA32D2" w:rsidRPr="00E650AE" w:rsidRDefault="00AA32D2" w:rsidP="00E650AE">
      <w:pPr>
        <w:spacing w:before="60" w:after="0" w:line="259" w:lineRule="auto"/>
        <w:jc w:val="center"/>
        <w:rPr>
          <w:rFonts w:eastAsia="Times New Roman"/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lastRenderedPageBreak/>
        <w:t>خطة الإخلاء من الموقع</w:t>
      </w:r>
    </w:p>
    <w:p w14:paraId="6821E507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 xml:space="preserve">طريقة الإنذار (صافرة إنذار، </w:t>
      </w:r>
      <w:proofErr w:type="gramStart"/>
      <w:r w:rsidRPr="00E650AE">
        <w:rPr>
          <w:rFonts w:hint="cs"/>
          <w:b/>
          <w:bCs/>
          <w:rtl/>
        </w:rPr>
        <w:t>بوق،...</w:t>
      </w:r>
      <w:proofErr w:type="gramEnd"/>
      <w:r w:rsidRPr="00E650AE">
        <w:rPr>
          <w:rFonts w:hint="cs"/>
          <w:b/>
          <w:bCs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32D2" w:rsidRPr="00E650AE" w14:paraId="273E38C5" w14:textId="77777777" w:rsidTr="003B0E57">
        <w:tc>
          <w:tcPr>
            <w:tcW w:w="9546" w:type="dxa"/>
          </w:tcPr>
          <w:p w14:paraId="775C33DA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cr/>
            </w:r>
            <w:r w:rsidRPr="00E650AE">
              <w:rPr>
                <w:rFonts w:hint="cs"/>
                <w:b/>
                <w:bCs/>
                <w:rtl/>
              </w:rPr>
              <w:br/>
            </w:r>
          </w:p>
        </w:tc>
      </w:tr>
    </w:tbl>
    <w:p w14:paraId="465A95AB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قائمة المعلومات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92"/>
        <w:gridCol w:w="6458"/>
      </w:tblGrid>
      <w:tr w:rsidR="00AA32D2" w:rsidRPr="00E650AE" w14:paraId="103BBC7C" w14:textId="77777777" w:rsidTr="003B0E57">
        <w:tc>
          <w:tcPr>
            <w:tcW w:w="2943" w:type="dxa"/>
          </w:tcPr>
          <w:p w14:paraId="1C2C88D4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الشخص/ المؤسسة</w:t>
            </w:r>
          </w:p>
        </w:tc>
        <w:tc>
          <w:tcPr>
            <w:tcW w:w="6603" w:type="dxa"/>
          </w:tcPr>
          <w:p w14:paraId="738A0055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 xml:space="preserve">الاتصال (هاتف، أو محمول، أو </w:t>
            </w:r>
            <w:proofErr w:type="spellStart"/>
            <w:r w:rsidRPr="00E650AE">
              <w:rPr>
                <w:rFonts w:hint="cs"/>
                <w:b/>
                <w:bCs/>
                <w:rtl/>
              </w:rPr>
              <w:t>ساتكوم</w:t>
            </w:r>
            <w:proofErr w:type="spellEnd"/>
            <w:r w:rsidRPr="00E650AE">
              <w:rPr>
                <w:rFonts w:hint="cs"/>
                <w:b/>
                <w:bCs/>
                <w:rtl/>
              </w:rPr>
              <w:t>، أو جهاز ذو تردد عالي جدًا، أو جهاز ذو تردد عالي)</w:t>
            </w:r>
          </w:p>
        </w:tc>
      </w:tr>
      <w:tr w:rsidR="00AA32D2" w:rsidRPr="00E650AE" w14:paraId="7B433D47" w14:textId="77777777" w:rsidTr="003B0E57">
        <w:tc>
          <w:tcPr>
            <w:tcW w:w="2943" w:type="dxa"/>
          </w:tcPr>
          <w:p w14:paraId="5EBAA169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38CF141C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32F2D0F8" w14:textId="77777777" w:rsidTr="003B0E57">
        <w:tc>
          <w:tcPr>
            <w:tcW w:w="2943" w:type="dxa"/>
          </w:tcPr>
          <w:p w14:paraId="5D92B517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603A2D90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29B3A1ED" w14:textId="77777777" w:rsidTr="003B0E57">
        <w:tc>
          <w:tcPr>
            <w:tcW w:w="2943" w:type="dxa"/>
          </w:tcPr>
          <w:p w14:paraId="284783E6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5A9BE52C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223534DB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النقل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89"/>
        <w:gridCol w:w="6461"/>
      </w:tblGrid>
      <w:tr w:rsidR="00AA32D2" w:rsidRPr="00E650AE" w14:paraId="2C21ED5C" w14:textId="77777777" w:rsidTr="003B0E57">
        <w:tc>
          <w:tcPr>
            <w:tcW w:w="2943" w:type="dxa"/>
          </w:tcPr>
          <w:p w14:paraId="6E397F5C" w14:textId="77777777" w:rsidR="00AA32D2" w:rsidRPr="00B30A20" w:rsidRDefault="00AA32D2" w:rsidP="00E650AE">
            <w:pPr>
              <w:spacing w:before="60" w:after="0"/>
              <w:rPr>
                <w:b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المركبة</w:t>
            </w:r>
          </w:p>
        </w:tc>
        <w:tc>
          <w:tcPr>
            <w:tcW w:w="6603" w:type="dxa"/>
          </w:tcPr>
          <w:p w14:paraId="2ED7E967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  <w:rtl/>
              </w:rPr>
            </w:pPr>
            <w:r w:rsidRPr="00E650AE">
              <w:rPr>
                <w:rFonts w:hint="cs"/>
                <w:b/>
                <w:bCs/>
                <w:rtl/>
              </w:rPr>
              <w:t>الأشخاص</w:t>
            </w:r>
          </w:p>
        </w:tc>
      </w:tr>
      <w:tr w:rsidR="00AA32D2" w:rsidRPr="00E650AE" w14:paraId="05CCB076" w14:textId="77777777" w:rsidTr="003B0E57">
        <w:tc>
          <w:tcPr>
            <w:tcW w:w="2943" w:type="dxa"/>
          </w:tcPr>
          <w:p w14:paraId="2C9BAD34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6B506201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2809EAD7" w14:textId="77777777" w:rsidTr="003B0E57">
        <w:tc>
          <w:tcPr>
            <w:tcW w:w="2943" w:type="dxa"/>
          </w:tcPr>
          <w:p w14:paraId="189A4828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71CEDD3A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4075AF17" w14:textId="77777777" w:rsidTr="003B0E57">
        <w:tc>
          <w:tcPr>
            <w:tcW w:w="2943" w:type="dxa"/>
          </w:tcPr>
          <w:p w14:paraId="1F82FBD2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7F03663A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2A7D6636" w14:textId="77777777" w:rsidTr="003B0E57">
        <w:tc>
          <w:tcPr>
            <w:tcW w:w="2943" w:type="dxa"/>
          </w:tcPr>
          <w:p w14:paraId="7DCACE1B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6851F052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3F965808" w14:textId="77777777" w:rsidTr="003B0E57">
        <w:tc>
          <w:tcPr>
            <w:tcW w:w="2943" w:type="dxa"/>
          </w:tcPr>
          <w:p w14:paraId="27C6F917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174EA82C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  <w:tr w:rsidR="00AA32D2" w:rsidRPr="00E650AE" w14:paraId="20C22947" w14:textId="77777777" w:rsidTr="003B0E57">
        <w:tc>
          <w:tcPr>
            <w:tcW w:w="2943" w:type="dxa"/>
          </w:tcPr>
          <w:p w14:paraId="05BBFFA7" w14:textId="77777777" w:rsidR="00AA32D2" w:rsidRPr="00B30A20" w:rsidRDefault="00AA32D2" w:rsidP="00E650AE">
            <w:pPr>
              <w:spacing w:before="60" w:after="0"/>
              <w:rPr>
                <w:b/>
                <w:szCs w:val="20"/>
              </w:rPr>
            </w:pPr>
          </w:p>
        </w:tc>
        <w:tc>
          <w:tcPr>
            <w:tcW w:w="6603" w:type="dxa"/>
          </w:tcPr>
          <w:p w14:paraId="184B6DDB" w14:textId="77777777" w:rsidR="00AA32D2" w:rsidRPr="00E650AE" w:rsidRDefault="00AA32D2" w:rsidP="00E650AE">
            <w:pPr>
              <w:spacing w:before="60" w:after="0"/>
              <w:rPr>
                <w:b/>
                <w:bCs/>
                <w:szCs w:val="20"/>
              </w:rPr>
            </w:pPr>
          </w:p>
        </w:tc>
      </w:tr>
    </w:tbl>
    <w:p w14:paraId="3D90D831" w14:textId="77777777" w:rsidR="00AA32D2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المواقع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87"/>
        <w:gridCol w:w="3622"/>
        <w:gridCol w:w="3541"/>
      </w:tblGrid>
      <w:tr w:rsidR="00AA32D2" w:rsidRPr="00B30A20" w14:paraId="2006E5E9" w14:textId="77777777" w:rsidTr="003B0E57">
        <w:tc>
          <w:tcPr>
            <w:tcW w:w="2235" w:type="dxa"/>
          </w:tcPr>
          <w:p w14:paraId="78C2A464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</w:p>
        </w:tc>
        <w:tc>
          <w:tcPr>
            <w:tcW w:w="3746" w:type="dxa"/>
          </w:tcPr>
          <w:p w14:paraId="5E29934D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7C04DE4A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61D0BD9C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5978AD74" w14:textId="77777777" w:rsidTr="003B0E57">
        <w:tc>
          <w:tcPr>
            <w:tcW w:w="2235" w:type="dxa"/>
          </w:tcPr>
          <w:p w14:paraId="43AEE620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27BF223B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6A910BA5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77EBC2DA" w14:textId="77777777" w:rsidTr="003B0E57">
        <w:tc>
          <w:tcPr>
            <w:tcW w:w="2235" w:type="dxa"/>
          </w:tcPr>
          <w:p w14:paraId="05A3264B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الالتقاء (</w:t>
            </w:r>
            <w:r w:rsidRPr="00E650AE">
              <w:t>RV</w:t>
            </w:r>
            <w:r w:rsidRPr="00E650AE">
              <w:rPr>
                <w:rFonts w:hint="cs"/>
                <w:rtl/>
              </w:rPr>
              <w:t>)</w:t>
            </w:r>
            <w:r w:rsidRPr="00E650AE">
              <w:rPr>
                <w:rtl/>
              </w:rPr>
              <w:t xml:space="preserve"> </w:t>
            </w:r>
            <w:r w:rsidRPr="00E650AE">
              <w:rPr>
                <w:rFonts w:hint="cs"/>
                <w:rtl/>
              </w:rPr>
              <w:t>البديلة</w:t>
            </w:r>
          </w:p>
        </w:tc>
        <w:tc>
          <w:tcPr>
            <w:tcW w:w="3746" w:type="dxa"/>
          </w:tcPr>
          <w:p w14:paraId="5F00B4FB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392BE1B1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637E1B57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2DAB8378" w14:textId="77777777" w:rsidTr="003B0E57">
        <w:tc>
          <w:tcPr>
            <w:tcW w:w="2235" w:type="dxa"/>
          </w:tcPr>
          <w:p w14:paraId="2A9F14C4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33EC6883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0F72441B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</w:tr>
      <w:tr w:rsidR="00AA32D2" w:rsidRPr="00B30A20" w14:paraId="08A5BF62" w14:textId="77777777" w:rsidTr="003B0E57">
        <w:tc>
          <w:tcPr>
            <w:tcW w:w="2235" w:type="dxa"/>
          </w:tcPr>
          <w:p w14:paraId="27DF6D42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نقطة العبور الحدودية</w:t>
            </w:r>
          </w:p>
        </w:tc>
        <w:tc>
          <w:tcPr>
            <w:tcW w:w="3746" w:type="dxa"/>
          </w:tcPr>
          <w:p w14:paraId="416F4E93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66262FD2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620583FF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B30A20" w14:paraId="0C0EF81C" w14:textId="77777777" w:rsidTr="003B0E57">
        <w:tc>
          <w:tcPr>
            <w:tcW w:w="2235" w:type="dxa"/>
          </w:tcPr>
          <w:p w14:paraId="59ABBBBC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المكان الآمن/ التوقف</w:t>
            </w:r>
          </w:p>
        </w:tc>
        <w:tc>
          <w:tcPr>
            <w:tcW w:w="3746" w:type="dxa"/>
          </w:tcPr>
          <w:p w14:paraId="2C4E10C9" w14:textId="77777777" w:rsidR="00AA32D2" w:rsidRPr="00B30A20" w:rsidRDefault="00AA32D2" w:rsidP="00E650AE">
            <w:pPr>
              <w:spacing w:before="60" w:after="0"/>
              <w:rPr>
                <w:szCs w:val="20"/>
              </w:rPr>
            </w:pPr>
          </w:p>
        </w:tc>
        <w:tc>
          <w:tcPr>
            <w:tcW w:w="3641" w:type="dxa"/>
          </w:tcPr>
          <w:p w14:paraId="49E6C1AA" w14:textId="77777777" w:rsidR="00AA32D2" w:rsidRPr="00E650AE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عرض:</w:t>
            </w:r>
          </w:p>
          <w:p w14:paraId="34A07E03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خط طول:</w:t>
            </w:r>
          </w:p>
        </w:tc>
      </w:tr>
      <w:tr w:rsidR="00AA32D2" w:rsidRPr="00E650AE" w14:paraId="6913570D" w14:textId="77777777" w:rsidTr="003B0E57">
        <w:tc>
          <w:tcPr>
            <w:tcW w:w="2235" w:type="dxa"/>
          </w:tcPr>
          <w:p w14:paraId="3550F46F" w14:textId="77777777" w:rsidR="00AA32D2" w:rsidRPr="00B30A20" w:rsidRDefault="00AA32D2" w:rsidP="00E650AE">
            <w:pPr>
              <w:spacing w:before="60" w:after="0"/>
              <w:rPr>
                <w:szCs w:val="20"/>
                <w:rtl/>
              </w:rPr>
            </w:pPr>
            <w:r w:rsidRPr="00E650AE">
              <w:rPr>
                <w:rFonts w:hint="cs"/>
                <w:rtl/>
              </w:rPr>
              <w:t>مسار الوصول إلى هناك</w:t>
            </w:r>
          </w:p>
        </w:tc>
        <w:tc>
          <w:tcPr>
            <w:tcW w:w="7387" w:type="dxa"/>
            <w:gridSpan w:val="2"/>
          </w:tcPr>
          <w:p w14:paraId="7DBE0AE1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  <w:p w14:paraId="7EB461A8" w14:textId="77777777" w:rsidR="00AA32D2" w:rsidRPr="00E650AE" w:rsidRDefault="00AA32D2" w:rsidP="00E650AE">
            <w:pPr>
              <w:spacing w:before="60" w:after="0"/>
              <w:rPr>
                <w:szCs w:val="20"/>
              </w:rPr>
            </w:pPr>
          </w:p>
        </w:tc>
      </w:tr>
    </w:tbl>
    <w:p w14:paraId="139D5771" w14:textId="777F4DDE" w:rsidR="00A470B9" w:rsidRPr="00E650AE" w:rsidRDefault="00AA32D2" w:rsidP="00E650AE">
      <w:pPr>
        <w:spacing w:before="60" w:after="0"/>
        <w:rPr>
          <w:b/>
          <w:bCs/>
          <w:szCs w:val="20"/>
          <w:rtl/>
        </w:rPr>
      </w:pPr>
      <w:r w:rsidRPr="00E650AE">
        <w:rPr>
          <w:rFonts w:hint="cs"/>
          <w:b/>
          <w:bCs/>
          <w:rtl/>
        </w:rPr>
        <w:t>ما عليك أخذه خلال الإخلاء:</w:t>
      </w:r>
      <w:r w:rsidRPr="00E650AE">
        <w:rPr>
          <w:b/>
          <w:bCs/>
          <w:rtl/>
        </w:rPr>
        <w:t xml:space="preserve"> </w:t>
      </w:r>
      <w:r w:rsidRPr="00E650AE">
        <w:rPr>
          <w:rFonts w:hint="cs"/>
          <w:b/>
          <w:bCs/>
          <w:rtl/>
        </w:rPr>
        <w:t>حقيبة الظهر (الجميع)، ووسائل الاتصال (قائد الفريق)، والإسعافات الأولية (المسعِف)</w:t>
      </w:r>
    </w:p>
    <w:sectPr w:rsidR="00A470B9" w:rsidRPr="00E650AE" w:rsidSect="00E65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2303" w14:textId="77777777" w:rsidR="00A3437E" w:rsidRDefault="00A3437E" w:rsidP="00D970BB">
      <w:pPr>
        <w:spacing w:after="0" w:line="240" w:lineRule="auto"/>
      </w:pPr>
      <w:r>
        <w:separator/>
      </w:r>
    </w:p>
  </w:endnote>
  <w:endnote w:type="continuationSeparator" w:id="0">
    <w:p w14:paraId="59568DD8" w14:textId="77777777" w:rsidR="00A3437E" w:rsidRDefault="00A3437E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E650AE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E650AE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FBF42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E650AE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E650AE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E650AE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E650AE" w:rsidRDefault="00D970BB" w:rsidP="00D970BB">
    <w:pPr>
      <w:pStyle w:val="Footer"/>
      <w:jc w:val="center"/>
      <w:rPr>
        <w:color w:val="0070C0"/>
        <w:sz w:val="16"/>
        <w:rtl/>
      </w:rPr>
    </w:pPr>
    <w:r w:rsidRPr="00E650AE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E650AE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45D3" w14:textId="77777777" w:rsidR="00A3437E" w:rsidRDefault="00A3437E" w:rsidP="00D970BB">
      <w:pPr>
        <w:spacing w:after="0" w:line="240" w:lineRule="auto"/>
      </w:pPr>
      <w:r>
        <w:separator/>
      </w:r>
    </w:p>
  </w:footnote>
  <w:footnote w:type="continuationSeparator" w:id="0">
    <w:p w14:paraId="5D7A0172" w14:textId="77777777" w:rsidR="00A3437E" w:rsidRDefault="00A3437E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E650AE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4E86A21D" w:rsidR="00D970BB" w:rsidRPr="00E650AE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0AAF994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E650AE">
          <w:rPr>
            <w:rFonts w:hint="cs"/>
            <w:color w:val="0070C0"/>
            <w:sz w:val="18"/>
            <w:rtl/>
          </w:rPr>
          <w:fldChar w:fldCharType="begin"/>
        </w:r>
        <w:r w:rsidRPr="00E650AE">
          <w:rPr>
            <w:rtl/>
          </w:rPr>
          <w:instrText xml:space="preserve"> </w:instrText>
        </w:r>
        <w:r w:rsidR="00D970BB" w:rsidRPr="00E650AE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E650AE">
          <w:rPr>
            <w:rFonts w:hint="cs"/>
            <w:color w:val="0070C0"/>
            <w:sz w:val="18"/>
          </w:rPr>
          <w:fldChar w:fldCharType="separate"/>
        </w:r>
        <w:r w:rsidR="00E32C57" w:rsidRPr="00E650AE">
          <w:rPr>
            <w:rFonts w:hint="cs"/>
            <w:color w:val="0070C0"/>
            <w:sz w:val="18"/>
            <w:rtl/>
          </w:rPr>
          <w:t>3</w:t>
        </w:r>
        <w:r w:rsidR="00D970BB" w:rsidRPr="00E650AE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E650AE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59660">
    <w:abstractNumId w:val="1"/>
  </w:num>
  <w:num w:numId="2" w16cid:durableId="1962373622">
    <w:abstractNumId w:val="13"/>
  </w:num>
  <w:num w:numId="3" w16cid:durableId="1526214516">
    <w:abstractNumId w:val="6"/>
  </w:num>
  <w:num w:numId="4" w16cid:durableId="1901750816">
    <w:abstractNumId w:val="16"/>
  </w:num>
  <w:num w:numId="5" w16cid:durableId="2036802650">
    <w:abstractNumId w:val="10"/>
  </w:num>
  <w:num w:numId="6" w16cid:durableId="505243804">
    <w:abstractNumId w:val="2"/>
  </w:num>
  <w:num w:numId="7" w16cid:durableId="1750925841">
    <w:abstractNumId w:val="15"/>
  </w:num>
  <w:num w:numId="8" w16cid:durableId="1291938556">
    <w:abstractNumId w:val="14"/>
  </w:num>
  <w:num w:numId="9" w16cid:durableId="457144771">
    <w:abstractNumId w:val="11"/>
  </w:num>
  <w:num w:numId="10" w16cid:durableId="832528967">
    <w:abstractNumId w:val="4"/>
  </w:num>
  <w:num w:numId="11" w16cid:durableId="1084303775">
    <w:abstractNumId w:val="19"/>
  </w:num>
  <w:num w:numId="12" w16cid:durableId="856694751">
    <w:abstractNumId w:val="18"/>
  </w:num>
  <w:num w:numId="13" w16cid:durableId="193005290">
    <w:abstractNumId w:val="9"/>
  </w:num>
  <w:num w:numId="14" w16cid:durableId="1426147547">
    <w:abstractNumId w:val="3"/>
  </w:num>
  <w:num w:numId="15" w16cid:durableId="1284843488">
    <w:abstractNumId w:val="17"/>
  </w:num>
  <w:num w:numId="16" w16cid:durableId="658316020">
    <w:abstractNumId w:val="0"/>
  </w:num>
  <w:num w:numId="17" w16cid:durableId="518159206">
    <w:abstractNumId w:val="8"/>
  </w:num>
  <w:num w:numId="18" w16cid:durableId="1826359444">
    <w:abstractNumId w:val="5"/>
  </w:num>
  <w:num w:numId="19" w16cid:durableId="1943143723">
    <w:abstractNumId w:val="12"/>
  </w:num>
  <w:num w:numId="20" w16cid:durableId="1465540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87A8D"/>
    <w:rsid w:val="000C55C8"/>
    <w:rsid w:val="001417F2"/>
    <w:rsid w:val="00144D65"/>
    <w:rsid w:val="00171266"/>
    <w:rsid w:val="00185CD9"/>
    <w:rsid w:val="001B5848"/>
    <w:rsid w:val="001D19FB"/>
    <w:rsid w:val="001D3ACC"/>
    <w:rsid w:val="001D734D"/>
    <w:rsid w:val="001F6E80"/>
    <w:rsid w:val="00222C53"/>
    <w:rsid w:val="00262441"/>
    <w:rsid w:val="00316AF8"/>
    <w:rsid w:val="00327EFC"/>
    <w:rsid w:val="00343738"/>
    <w:rsid w:val="00366DB6"/>
    <w:rsid w:val="00395450"/>
    <w:rsid w:val="00433F16"/>
    <w:rsid w:val="00465223"/>
    <w:rsid w:val="004C1349"/>
    <w:rsid w:val="004E6EDE"/>
    <w:rsid w:val="004F413C"/>
    <w:rsid w:val="00521F74"/>
    <w:rsid w:val="005528BD"/>
    <w:rsid w:val="00565BC2"/>
    <w:rsid w:val="00577CE1"/>
    <w:rsid w:val="005A2358"/>
    <w:rsid w:val="0060366D"/>
    <w:rsid w:val="00660B9C"/>
    <w:rsid w:val="0066238F"/>
    <w:rsid w:val="006B0430"/>
    <w:rsid w:val="006C7FD9"/>
    <w:rsid w:val="006D65D2"/>
    <w:rsid w:val="00721943"/>
    <w:rsid w:val="00746BB3"/>
    <w:rsid w:val="00756446"/>
    <w:rsid w:val="00782610"/>
    <w:rsid w:val="00793CC4"/>
    <w:rsid w:val="007D2627"/>
    <w:rsid w:val="0080230B"/>
    <w:rsid w:val="00837E94"/>
    <w:rsid w:val="008413E4"/>
    <w:rsid w:val="0086219A"/>
    <w:rsid w:val="00871AB8"/>
    <w:rsid w:val="00877CAD"/>
    <w:rsid w:val="008A0370"/>
    <w:rsid w:val="008C258A"/>
    <w:rsid w:val="00916F2F"/>
    <w:rsid w:val="00945E4E"/>
    <w:rsid w:val="009A599D"/>
    <w:rsid w:val="009F3DA8"/>
    <w:rsid w:val="00A3437E"/>
    <w:rsid w:val="00A470B9"/>
    <w:rsid w:val="00A84F32"/>
    <w:rsid w:val="00AA32D2"/>
    <w:rsid w:val="00AC3622"/>
    <w:rsid w:val="00AF1596"/>
    <w:rsid w:val="00B52B4F"/>
    <w:rsid w:val="00B7085A"/>
    <w:rsid w:val="00C52133"/>
    <w:rsid w:val="00C57A4B"/>
    <w:rsid w:val="00C70F9B"/>
    <w:rsid w:val="00C8352A"/>
    <w:rsid w:val="00C96D89"/>
    <w:rsid w:val="00CA0824"/>
    <w:rsid w:val="00CF4FD1"/>
    <w:rsid w:val="00D53610"/>
    <w:rsid w:val="00D5589A"/>
    <w:rsid w:val="00D567A7"/>
    <w:rsid w:val="00D71D1E"/>
    <w:rsid w:val="00D75F83"/>
    <w:rsid w:val="00D81648"/>
    <w:rsid w:val="00D970BB"/>
    <w:rsid w:val="00DB307E"/>
    <w:rsid w:val="00DB51E3"/>
    <w:rsid w:val="00DC1B69"/>
    <w:rsid w:val="00DD43BE"/>
    <w:rsid w:val="00DE29C5"/>
    <w:rsid w:val="00DE77AC"/>
    <w:rsid w:val="00DF4ACF"/>
    <w:rsid w:val="00E32C57"/>
    <w:rsid w:val="00E51996"/>
    <w:rsid w:val="00E609BF"/>
    <w:rsid w:val="00E650AE"/>
    <w:rsid w:val="00E666B1"/>
    <w:rsid w:val="00E80761"/>
    <w:rsid w:val="00E951BF"/>
    <w:rsid w:val="00EA54CE"/>
    <w:rsid w:val="00EA57B1"/>
    <w:rsid w:val="00F02F7E"/>
    <w:rsid w:val="00F41A18"/>
    <w:rsid w:val="00F6077E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0AE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0AE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650AE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FFA3CD18-2753-46B9-9D65-1A7FA2E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10</cp:revision>
  <cp:lastPrinted>2020-05-27T20:17:00Z</cp:lastPrinted>
  <dcterms:created xsi:type="dcterms:W3CDTF">2020-04-07T00:58:00Z</dcterms:created>
  <dcterms:modified xsi:type="dcterms:W3CDTF">2023-02-26T18:22:00Z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2020-05-27T20:17:20.1529776Z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deb16778-8446-4242-9734-1dc9cd4a47c4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2020-05-27T20:17:20.1529776Z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deb16778-8446-4242-9734-1dc9cd4a47c4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