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22B1D109" w:rsidR="00D970BB" w:rsidRPr="00850DDF" w:rsidRDefault="00D970BB" w:rsidP="00D970BB">
      <w:pPr>
        <w:pStyle w:val="Heading2"/>
        <w:spacing w:before="0"/>
        <w:ind w:firstLine="0"/>
        <w:rPr>
          <w:rtl/>
        </w:rPr>
      </w:pPr>
      <w:r w:rsidRPr="00850DDF">
        <w:rPr>
          <w:rFonts w:hint="cs"/>
          <w:rtl/>
        </w:rPr>
        <w:t>الملحق (ب)9:</w:t>
      </w:r>
      <w:r w:rsidRPr="00850DDF">
        <w:rPr>
          <w:rtl/>
        </w:rPr>
        <w:t xml:space="preserve"> </w:t>
      </w:r>
      <w:r w:rsidRPr="00850DDF">
        <w:rPr>
          <w:rFonts w:hint="cs"/>
          <w:rtl/>
        </w:rPr>
        <w:t>دليل تخطيط مركز تنسيق العمليات في الموقع</w:t>
      </w:r>
    </w:p>
    <w:p w14:paraId="25C341F0" w14:textId="062AA038" w:rsidR="0086219A" w:rsidRDefault="000C55C8" w:rsidP="00043059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 wp14:anchorId="4C9074CA" wp14:editId="00E996BA">
            <wp:extent cx="5330354" cy="6838043"/>
            <wp:effectExtent l="0" t="0" r="381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354" cy="6838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13858" w14:textId="77777777" w:rsidR="0086219A" w:rsidRDefault="0086219A">
      <w:pPr>
        <w:spacing w:after="160" w:line="259" w:lineRule="auto"/>
        <w:rPr>
          <w:rtl/>
        </w:rPr>
      </w:pPr>
      <w:r>
        <w:rPr>
          <w:rFonts w:hint="cs"/>
          <w:rtl/>
        </w:rPr>
        <w:br w:type="page"/>
      </w:r>
    </w:p>
    <w:p w14:paraId="2120E62A" w14:textId="3DBE42BA" w:rsidR="00A470B9" w:rsidRPr="00A470B9" w:rsidRDefault="0086219A" w:rsidP="00043059">
      <w:pPr>
        <w:jc w:val="center"/>
        <w:rPr>
          <w:rtl/>
        </w:rPr>
      </w:pPr>
      <w:r>
        <w:rPr>
          <w:rFonts w:hint="cs"/>
          <w:noProof/>
          <w:rtl/>
        </w:rPr>
        <w:lastRenderedPageBreak/>
        <w:drawing>
          <wp:inline distT="0" distB="0" distL="0" distR="0" wp14:anchorId="4712AEC4" wp14:editId="4E8D388C">
            <wp:extent cx="5372190" cy="7897507"/>
            <wp:effectExtent l="0" t="0" r="0" b="8255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Grafik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90" cy="7897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70B9" w:rsidRPr="00A470B9" w:rsidSect="00850D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C9652" w14:textId="77777777" w:rsidR="00525F3A" w:rsidRDefault="00525F3A" w:rsidP="00D970BB">
      <w:pPr>
        <w:spacing w:after="0" w:line="240" w:lineRule="auto"/>
      </w:pPr>
      <w:r>
        <w:separator/>
      </w:r>
    </w:p>
  </w:endnote>
  <w:endnote w:type="continuationSeparator" w:id="0">
    <w:p w14:paraId="20A3786B" w14:textId="77777777" w:rsidR="00525F3A" w:rsidRDefault="00525F3A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331D1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E353F" w14:textId="77777777" w:rsidR="00525F3A" w:rsidRDefault="00525F3A" w:rsidP="00D970BB">
      <w:pPr>
        <w:spacing w:after="0" w:line="240" w:lineRule="auto"/>
      </w:pPr>
      <w:r>
        <w:separator/>
      </w:r>
    </w:p>
  </w:footnote>
  <w:footnote w:type="continuationSeparator" w:id="0">
    <w:p w14:paraId="3E1EEF23" w14:textId="77777777" w:rsidR="00525F3A" w:rsidRDefault="00525F3A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6B8DCBF1" w:rsidR="00D970BB" w:rsidRPr="00D970BB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65BB55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8368F5">
          <w:rPr>
            <w:rFonts w:hint="cs"/>
            <w:color w:val="0070C0"/>
            <w:sz w:val="18"/>
            <w:rtl/>
          </w:rPr>
          <w:t>1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229266">
    <w:abstractNumId w:val="1"/>
  </w:num>
  <w:num w:numId="2" w16cid:durableId="792286045">
    <w:abstractNumId w:val="12"/>
  </w:num>
  <w:num w:numId="3" w16cid:durableId="953513928">
    <w:abstractNumId w:val="6"/>
  </w:num>
  <w:num w:numId="4" w16cid:durableId="124396378">
    <w:abstractNumId w:val="15"/>
  </w:num>
  <w:num w:numId="5" w16cid:durableId="763111672">
    <w:abstractNumId w:val="9"/>
  </w:num>
  <w:num w:numId="6" w16cid:durableId="5595949">
    <w:abstractNumId w:val="2"/>
  </w:num>
  <w:num w:numId="7" w16cid:durableId="417560891">
    <w:abstractNumId w:val="14"/>
  </w:num>
  <w:num w:numId="8" w16cid:durableId="779952342">
    <w:abstractNumId w:val="13"/>
  </w:num>
  <w:num w:numId="9" w16cid:durableId="565460483">
    <w:abstractNumId w:val="10"/>
  </w:num>
  <w:num w:numId="10" w16cid:durableId="603270901">
    <w:abstractNumId w:val="4"/>
  </w:num>
  <w:num w:numId="11" w16cid:durableId="1476339903">
    <w:abstractNumId w:val="18"/>
  </w:num>
  <w:num w:numId="12" w16cid:durableId="797258487">
    <w:abstractNumId w:val="17"/>
  </w:num>
  <w:num w:numId="13" w16cid:durableId="1888950900">
    <w:abstractNumId w:val="8"/>
  </w:num>
  <w:num w:numId="14" w16cid:durableId="1244560199">
    <w:abstractNumId w:val="3"/>
  </w:num>
  <w:num w:numId="15" w16cid:durableId="1512375806">
    <w:abstractNumId w:val="16"/>
  </w:num>
  <w:num w:numId="16" w16cid:durableId="281960363">
    <w:abstractNumId w:val="0"/>
  </w:num>
  <w:num w:numId="17" w16cid:durableId="1917130438">
    <w:abstractNumId w:val="7"/>
  </w:num>
  <w:num w:numId="18" w16cid:durableId="570892555">
    <w:abstractNumId w:val="5"/>
  </w:num>
  <w:num w:numId="19" w16cid:durableId="7833103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C55C8"/>
    <w:rsid w:val="000F093A"/>
    <w:rsid w:val="001417F2"/>
    <w:rsid w:val="00185CD9"/>
    <w:rsid w:val="001F6E80"/>
    <w:rsid w:val="00222C53"/>
    <w:rsid w:val="00326113"/>
    <w:rsid w:val="00327EFC"/>
    <w:rsid w:val="00343738"/>
    <w:rsid w:val="00366DB6"/>
    <w:rsid w:val="00395450"/>
    <w:rsid w:val="00433F16"/>
    <w:rsid w:val="004C1349"/>
    <w:rsid w:val="00525F3A"/>
    <w:rsid w:val="0066238F"/>
    <w:rsid w:val="006B0430"/>
    <w:rsid w:val="006C7FD9"/>
    <w:rsid w:val="0080230B"/>
    <w:rsid w:val="008368F5"/>
    <w:rsid w:val="00837E94"/>
    <w:rsid w:val="008413E4"/>
    <w:rsid w:val="00850DDF"/>
    <w:rsid w:val="0086219A"/>
    <w:rsid w:val="00871AB8"/>
    <w:rsid w:val="00877CAD"/>
    <w:rsid w:val="008A0370"/>
    <w:rsid w:val="00916F2F"/>
    <w:rsid w:val="00945E4E"/>
    <w:rsid w:val="00A470B9"/>
    <w:rsid w:val="00A84F32"/>
    <w:rsid w:val="00B7085A"/>
    <w:rsid w:val="00C70F9B"/>
    <w:rsid w:val="00CF4FD1"/>
    <w:rsid w:val="00D53610"/>
    <w:rsid w:val="00D71D1E"/>
    <w:rsid w:val="00D81648"/>
    <w:rsid w:val="00D970BB"/>
    <w:rsid w:val="00DB307E"/>
    <w:rsid w:val="00DC1B69"/>
    <w:rsid w:val="00DE29C5"/>
    <w:rsid w:val="00E609BF"/>
    <w:rsid w:val="00E666B1"/>
    <w:rsid w:val="00EA54CE"/>
    <w:rsid w:val="00F02F7E"/>
    <w:rsid w:val="00F6077E"/>
    <w:rsid w:val="00F8500C"/>
    <w:rsid w:val="00FC0A81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DDF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0DDF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50DDF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565CA-6CDC-4747-8FFC-5A8E6AD93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8</cp:revision>
  <cp:lastPrinted>2020-05-27T20:11:00Z</cp:lastPrinted>
  <dcterms:created xsi:type="dcterms:W3CDTF">2020-04-07T00:33:00Z</dcterms:created>
  <dcterms:modified xsi:type="dcterms:W3CDTF">2023-02-26T13:39:00Z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2020-05-27T20:11:13.6758370Z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0cd1e915-b794-4b5b-b79d-f9d659f43d12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2020-05-27T20:11:13.6758370Z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0cd1e915-b794-4b5b-b79d-f9d659f43d12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