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38375" w14:textId="77777777" w:rsidR="001052B3" w:rsidRPr="00A2038D" w:rsidRDefault="001052B3">
      <w:pPr>
        <w:spacing w:before="1" w:after="0" w:line="140" w:lineRule="exact"/>
        <w:rPr>
          <w:rFonts w:asciiTheme="minorBidi" w:hAnsiTheme="minorBidi"/>
          <w:sz w:val="14"/>
          <w:szCs w:val="14"/>
        </w:rPr>
      </w:pPr>
    </w:p>
    <w:p w14:paraId="3D470EEC" w14:textId="77777777" w:rsidR="001052B3" w:rsidRPr="00A2038D" w:rsidRDefault="001052B3">
      <w:pPr>
        <w:spacing w:after="0" w:line="200" w:lineRule="exact"/>
        <w:rPr>
          <w:rFonts w:asciiTheme="minorBidi" w:hAnsiTheme="minorBidi"/>
          <w:sz w:val="20"/>
          <w:szCs w:val="20"/>
        </w:rPr>
      </w:pPr>
    </w:p>
    <w:p w14:paraId="6A145178" w14:textId="77777777" w:rsidR="001052B3" w:rsidRPr="00A2038D" w:rsidRDefault="00000000">
      <w:pPr>
        <w:spacing w:before="34" w:after="0" w:line="240" w:lineRule="auto"/>
        <w:ind w:left="860" w:right="-20"/>
        <w:rPr>
          <w:rFonts w:asciiTheme="minorBidi" w:eastAsia="Arial" w:hAnsiTheme="minorBidi"/>
          <w:sz w:val="20"/>
          <w:szCs w:val="20"/>
          <w:rtl/>
        </w:rPr>
      </w:pPr>
      <w:r w:rsidRPr="00A2038D">
        <w:rPr>
          <w:rFonts w:asciiTheme="minorBidi" w:hAnsiTheme="minorBidi"/>
          <w:b/>
          <w:bCs/>
          <w:sz w:val="20"/>
          <w:szCs w:val="20"/>
          <w:rtl/>
        </w:rPr>
        <w:t>الملحق (د)7: المرحلة الثانية من طلب التصنيف/ إعادة التصنيف الخارجي للفريق الاستشاري الدولي للبحث والإنقاذ</w:t>
      </w:r>
    </w:p>
    <w:p w14:paraId="28864B5A" w14:textId="77777777" w:rsidR="001052B3" w:rsidRPr="00A2038D" w:rsidRDefault="001052B3">
      <w:pPr>
        <w:spacing w:before="16" w:after="0" w:line="220" w:lineRule="exact"/>
        <w:rPr>
          <w:rFonts w:asciiTheme="minorBidi" w:hAnsiTheme="minorBidi"/>
        </w:rPr>
      </w:pPr>
    </w:p>
    <w:p w14:paraId="43057E9B" w14:textId="77777777" w:rsidR="001052B3" w:rsidRPr="00A2038D" w:rsidRDefault="00000000">
      <w:pPr>
        <w:spacing w:after="0" w:line="240" w:lineRule="auto"/>
        <w:ind w:left="140" w:right="-20"/>
        <w:rPr>
          <w:rFonts w:asciiTheme="minorBidi" w:eastAsia="Times New Roman" w:hAnsiTheme="minorBidi"/>
          <w:sz w:val="20"/>
          <w:szCs w:val="20"/>
          <w:rtl/>
        </w:rPr>
      </w:pPr>
      <w:r w:rsidRPr="00A2038D">
        <w:rPr>
          <w:rFonts w:asciiTheme="minorBidi" w:hAnsiTheme="minorBidi"/>
        </w:rPr>
        <w:pict w14:anchorId="4DD6D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137.25pt;mso-position-horizontal-relative:char;mso-position-vertical-relative:line">
            <v:imagedata r:id="rId8" o:title=""/>
          </v:shape>
        </w:pict>
      </w:r>
    </w:p>
    <w:p w14:paraId="44D6E204" w14:textId="77777777" w:rsidR="001052B3" w:rsidRPr="00A2038D" w:rsidRDefault="001052B3">
      <w:pPr>
        <w:spacing w:before="2" w:after="0" w:line="180" w:lineRule="exact"/>
        <w:rPr>
          <w:rFonts w:asciiTheme="minorBidi" w:hAnsiTheme="minorBidi"/>
          <w:sz w:val="18"/>
          <w:szCs w:val="18"/>
        </w:rPr>
      </w:pPr>
    </w:p>
    <w:p w14:paraId="02A987E7" w14:textId="77777777" w:rsidR="001052B3" w:rsidRPr="00A2038D" w:rsidRDefault="001052B3">
      <w:pPr>
        <w:spacing w:after="0" w:line="200" w:lineRule="exact"/>
        <w:rPr>
          <w:rFonts w:asciiTheme="minorBidi" w:hAnsiTheme="minorBidi"/>
          <w:sz w:val="20"/>
          <w:szCs w:val="20"/>
        </w:rPr>
      </w:pPr>
    </w:p>
    <w:p w14:paraId="3CCF513B" w14:textId="77777777" w:rsidR="001052B3" w:rsidRPr="00A2038D" w:rsidRDefault="001052B3">
      <w:pPr>
        <w:spacing w:after="0" w:line="200" w:lineRule="exact"/>
        <w:rPr>
          <w:rFonts w:asciiTheme="minorBidi" w:hAnsiTheme="minorBidi"/>
          <w:sz w:val="20"/>
          <w:szCs w:val="20"/>
        </w:rPr>
      </w:pPr>
    </w:p>
    <w:p w14:paraId="786C13A2" w14:textId="77777777" w:rsidR="001052B3" w:rsidRPr="00A2038D" w:rsidRDefault="001052B3">
      <w:pPr>
        <w:spacing w:after="0" w:line="200" w:lineRule="exact"/>
        <w:rPr>
          <w:rFonts w:asciiTheme="minorBidi" w:hAnsiTheme="minorBidi"/>
          <w:sz w:val="20"/>
          <w:szCs w:val="20"/>
        </w:rPr>
      </w:pPr>
    </w:p>
    <w:p w14:paraId="653A1E78" w14:textId="77777777" w:rsidR="001052B3" w:rsidRPr="00A2038D" w:rsidRDefault="001052B3">
      <w:pPr>
        <w:spacing w:after="0" w:line="200" w:lineRule="exact"/>
        <w:rPr>
          <w:rFonts w:asciiTheme="minorBidi" w:hAnsiTheme="minorBidi"/>
          <w:sz w:val="20"/>
          <w:szCs w:val="20"/>
        </w:rPr>
      </w:pPr>
    </w:p>
    <w:p w14:paraId="01AFBBBD" w14:textId="77777777" w:rsidR="001052B3" w:rsidRPr="00A2038D" w:rsidRDefault="001052B3">
      <w:pPr>
        <w:spacing w:after="0" w:line="200" w:lineRule="exact"/>
        <w:rPr>
          <w:rFonts w:asciiTheme="minorBidi" w:hAnsiTheme="minorBidi"/>
          <w:sz w:val="20"/>
          <w:szCs w:val="20"/>
        </w:rPr>
      </w:pPr>
    </w:p>
    <w:p w14:paraId="4DC1E27A" w14:textId="77777777" w:rsidR="001052B3" w:rsidRPr="00A2038D" w:rsidRDefault="00000000">
      <w:pPr>
        <w:spacing w:after="0" w:line="425" w:lineRule="auto"/>
        <w:ind w:left="140" w:right="6770"/>
        <w:rPr>
          <w:rFonts w:asciiTheme="minorBidi" w:eastAsia="Arial" w:hAnsiTheme="minorBidi"/>
          <w:sz w:val="28"/>
          <w:szCs w:val="28"/>
          <w:rtl/>
        </w:rPr>
      </w:pPr>
      <w:r w:rsidRPr="00A2038D">
        <w:rPr>
          <w:rFonts w:asciiTheme="minorBidi" w:hAnsiTheme="minorBidi"/>
          <w:b/>
          <w:bCs/>
          <w:sz w:val="28"/>
          <w:szCs w:val="28"/>
          <w:rtl/>
        </w:rPr>
        <w:t>المرحلة الثانية من طلب التصنيف/ إعادة التصنيف الخارجي للفريق الاستشاري الدولي للبحث والإنقاذ</w:t>
      </w:r>
    </w:p>
    <w:p w14:paraId="221A5198" w14:textId="77777777" w:rsidR="001052B3" w:rsidRPr="00A2038D" w:rsidRDefault="00000000">
      <w:pPr>
        <w:spacing w:before="7" w:after="0" w:line="316" w:lineRule="exact"/>
        <w:ind w:left="140" w:right="-20"/>
        <w:rPr>
          <w:rFonts w:asciiTheme="minorBidi" w:eastAsia="Arial" w:hAnsiTheme="minorBidi"/>
          <w:sz w:val="28"/>
          <w:szCs w:val="28"/>
          <w:rtl/>
        </w:rPr>
      </w:pPr>
      <w:r w:rsidRPr="00A2038D">
        <w:rPr>
          <w:rFonts w:asciiTheme="minorBidi" w:hAnsiTheme="minorBidi"/>
          <w:szCs w:val="22"/>
          <w:rtl/>
        </w:rPr>
        <w:pict w14:anchorId="455CF257">
          <v:group id="_x0000_s2063" style="position:absolute;left:0;text-align:left;margin-left:70.6pt;margin-top:43.95pt;width:470.95pt;height:.1pt;z-index:-251661824;mso-position-horizontal-relative:page" coordorigin="1412,879" coordsize="9419,2">
            <v:shape id="_x0000_s2064" style="position:absolute;left:1412;top:879;width:9419;height:2" coordorigin="1412,879" coordsize="9419,0" path="m1412,879r9419,e" filled="f" strokeweight="1.54pt">
              <v:path arrowok="t"/>
            </v:shape>
            <w10:wrap anchorx="page"/>
          </v:group>
        </w:pict>
      </w:r>
      <w:r w:rsidRPr="00A2038D">
        <w:rPr>
          <w:rFonts w:asciiTheme="minorBidi" w:hAnsiTheme="minorBidi"/>
          <w:b/>
          <w:bCs/>
          <w:sz w:val="28"/>
          <w:szCs w:val="28"/>
          <w:rtl/>
        </w:rPr>
        <w:t>حافظة الأدلة الشاملة</w:t>
      </w:r>
    </w:p>
    <w:p w14:paraId="66B8F495" w14:textId="77777777" w:rsidR="001052B3" w:rsidRPr="00A2038D" w:rsidRDefault="001052B3">
      <w:pPr>
        <w:spacing w:before="9" w:after="0" w:line="190" w:lineRule="exact"/>
        <w:rPr>
          <w:rFonts w:asciiTheme="minorBidi" w:hAnsiTheme="minorBidi"/>
          <w:sz w:val="19"/>
          <w:szCs w:val="19"/>
        </w:rPr>
      </w:pPr>
    </w:p>
    <w:p w14:paraId="608BD317" w14:textId="77777777" w:rsidR="001052B3" w:rsidRPr="00A2038D" w:rsidRDefault="001052B3">
      <w:pPr>
        <w:spacing w:after="0" w:line="200" w:lineRule="exact"/>
        <w:rPr>
          <w:rFonts w:asciiTheme="minorBidi" w:hAnsiTheme="minorBidi"/>
          <w:sz w:val="20"/>
          <w:szCs w:val="20"/>
        </w:rPr>
      </w:pPr>
    </w:p>
    <w:p w14:paraId="6F2E06D3" w14:textId="77777777" w:rsidR="001052B3" w:rsidRPr="00A2038D" w:rsidRDefault="001052B3">
      <w:pPr>
        <w:spacing w:after="0" w:line="200" w:lineRule="exact"/>
        <w:rPr>
          <w:rFonts w:asciiTheme="minorBidi" w:hAnsiTheme="minorBidi"/>
          <w:sz w:val="20"/>
          <w:szCs w:val="20"/>
        </w:rPr>
      </w:pPr>
    </w:p>
    <w:p w14:paraId="53C8B4F4" w14:textId="77777777" w:rsidR="001052B3" w:rsidRPr="00A2038D" w:rsidRDefault="001052B3">
      <w:pPr>
        <w:spacing w:after="0" w:line="200" w:lineRule="exact"/>
        <w:rPr>
          <w:rFonts w:asciiTheme="minorBidi" w:hAnsiTheme="minorBidi"/>
          <w:sz w:val="20"/>
          <w:szCs w:val="20"/>
        </w:rPr>
      </w:pPr>
    </w:p>
    <w:p w14:paraId="55D2C87C" w14:textId="77777777" w:rsidR="001052B3" w:rsidRPr="00A2038D" w:rsidRDefault="001052B3">
      <w:pPr>
        <w:spacing w:after="0" w:line="200" w:lineRule="exact"/>
        <w:rPr>
          <w:rFonts w:asciiTheme="minorBidi" w:hAnsiTheme="minorBidi"/>
          <w:sz w:val="20"/>
          <w:szCs w:val="20"/>
        </w:rPr>
      </w:pPr>
    </w:p>
    <w:p w14:paraId="126220B4" w14:textId="281BA922" w:rsidR="001052B3" w:rsidRPr="00A2038D" w:rsidRDefault="00A2038D">
      <w:pPr>
        <w:spacing w:after="0" w:line="200" w:lineRule="exact"/>
        <w:rPr>
          <w:rFonts w:asciiTheme="minorBidi" w:hAnsiTheme="minorBidi"/>
          <w:sz w:val="20"/>
          <w:szCs w:val="20"/>
        </w:rPr>
      </w:pPr>
      <w:r w:rsidRPr="00A2038D">
        <w:rPr>
          <w:rFonts w:asciiTheme="minorBidi" w:hAnsiTheme="minorBidi"/>
          <w:szCs w:val="22"/>
          <w:rtl/>
        </w:rPr>
        <w:pict w14:anchorId="19C9D5FD">
          <v:group id="_x0000_s2061" style="position:absolute;left:0;text-align:left;margin-left:70.6pt;margin-top:1.7pt;width:256.5pt;height:30pt;z-index:-251656704;mso-position-horizontal-relative:page" coordorigin="5282,52" coordsize="5130,600">
            <v:shape id="_x0000_s2062" style="position:absolute;left:5282;top:52;width:5130;height:600" coordorigin="5282,52" coordsize="5130,600" path="m5282,652r5130,l10412,52r-5130,l5282,652xe" filled="f">
              <v:path arrowok="t"/>
            </v:shape>
            <w10:wrap anchorx="page"/>
          </v:group>
        </w:pict>
      </w:r>
    </w:p>
    <w:p w14:paraId="598D6332" w14:textId="010140B2" w:rsidR="001052B3" w:rsidRPr="00A2038D" w:rsidRDefault="00000000">
      <w:pPr>
        <w:spacing w:before="34" w:after="0" w:line="240" w:lineRule="auto"/>
        <w:ind w:left="140" w:right="-20"/>
        <w:rPr>
          <w:rFonts w:asciiTheme="minorBidi" w:eastAsia="Arial" w:hAnsiTheme="minorBidi"/>
          <w:sz w:val="20"/>
          <w:szCs w:val="20"/>
          <w:rtl/>
        </w:rPr>
      </w:pPr>
      <w:r w:rsidRPr="00A2038D">
        <w:rPr>
          <w:rFonts w:asciiTheme="minorBidi" w:hAnsiTheme="minorBidi"/>
          <w:b/>
          <w:bCs/>
          <w:sz w:val="20"/>
          <w:szCs w:val="20"/>
          <w:rtl/>
        </w:rPr>
        <w:t>اسم الفريق:</w:t>
      </w:r>
    </w:p>
    <w:p w14:paraId="20234BC9" w14:textId="77777777" w:rsidR="001052B3" w:rsidRPr="00A2038D" w:rsidRDefault="001052B3">
      <w:pPr>
        <w:spacing w:after="0" w:line="200" w:lineRule="exact"/>
        <w:rPr>
          <w:rFonts w:asciiTheme="minorBidi" w:hAnsiTheme="minorBidi"/>
          <w:sz w:val="20"/>
          <w:szCs w:val="20"/>
        </w:rPr>
      </w:pPr>
    </w:p>
    <w:p w14:paraId="051F109A" w14:textId="77777777" w:rsidR="001052B3" w:rsidRPr="00A2038D" w:rsidRDefault="001052B3">
      <w:pPr>
        <w:spacing w:after="0" w:line="200" w:lineRule="exact"/>
        <w:rPr>
          <w:rFonts w:asciiTheme="minorBidi" w:hAnsiTheme="minorBidi"/>
          <w:sz w:val="20"/>
          <w:szCs w:val="20"/>
        </w:rPr>
      </w:pPr>
    </w:p>
    <w:p w14:paraId="13CC885D" w14:textId="77777777" w:rsidR="001052B3" w:rsidRPr="00A2038D" w:rsidRDefault="001052B3">
      <w:pPr>
        <w:spacing w:before="19" w:after="0" w:line="280" w:lineRule="exact"/>
        <w:rPr>
          <w:rFonts w:asciiTheme="minorBidi" w:hAnsiTheme="minorBidi"/>
          <w:sz w:val="28"/>
          <w:szCs w:val="28"/>
        </w:rPr>
      </w:pPr>
    </w:p>
    <w:p w14:paraId="289815E7" w14:textId="77777777" w:rsidR="001052B3" w:rsidRPr="00A2038D" w:rsidRDefault="00000000">
      <w:pPr>
        <w:tabs>
          <w:tab w:val="left" w:pos="3740"/>
          <w:tab w:val="left" w:pos="5000"/>
          <w:tab w:val="left" w:pos="6480"/>
        </w:tabs>
        <w:spacing w:after="0" w:line="225" w:lineRule="exact"/>
        <w:ind w:left="140" w:right="-20"/>
        <w:rPr>
          <w:rFonts w:asciiTheme="minorBidi" w:eastAsia="Arial" w:hAnsiTheme="minorBidi"/>
          <w:sz w:val="20"/>
          <w:szCs w:val="20"/>
          <w:rtl/>
        </w:rPr>
      </w:pPr>
      <w:r w:rsidRPr="00A2038D">
        <w:rPr>
          <w:rFonts w:asciiTheme="minorBidi" w:hAnsiTheme="minorBidi"/>
          <w:szCs w:val="22"/>
          <w:rtl/>
        </w:rPr>
        <w:pict w14:anchorId="6F231157">
          <v:group id="_x0000_s2059" style="position:absolute;left:0;text-align:left;margin-left:70.6pt;margin-top:38.3pt;width:470.95pt;height:.1pt;z-index:-251660800;mso-position-horizontal-relative:page" coordorigin="1412,766" coordsize="9419,2">
            <v:shape id="_x0000_s2060" style="position:absolute;left:1412;top:766;width:9419;height:2" coordorigin="1412,766" coordsize="9419,0" path="m1412,766r9419,e" filled="f" strokeweight="1.54pt">
              <v:path arrowok="t"/>
            </v:shape>
            <w10:wrap anchorx="page"/>
          </v:group>
        </w:pict>
      </w:r>
      <w:r w:rsidRPr="00A2038D">
        <w:rPr>
          <w:rFonts w:asciiTheme="minorBidi" w:hAnsiTheme="minorBidi"/>
          <w:szCs w:val="22"/>
          <w:rtl/>
        </w:rPr>
        <w:pict w14:anchorId="2F5D2CEB">
          <v:group id="_x0000_s2057" style="position:absolute;left:0;text-align:left;margin-left:363.2pt;margin-top:1.3pt;width:20.25pt;height:10.9pt;z-index:-251659776;mso-position-horizontal-relative:page" coordorigin="7264,26" coordsize="405,218">
            <v:shape id="_x0000_s2058" style="position:absolute;left:7264;top:26;width:405;height:218" coordorigin="7264,26" coordsize="405,218" path="m7264,244r405,l7669,26r-405,l7264,244xe" filled="f">
              <v:path arrowok="t"/>
            </v:shape>
            <w10:wrap anchorx="page"/>
          </v:group>
        </w:pict>
      </w:r>
      <w:r w:rsidRPr="00A2038D">
        <w:rPr>
          <w:rFonts w:asciiTheme="minorBidi" w:hAnsiTheme="minorBidi"/>
          <w:szCs w:val="22"/>
          <w:rtl/>
        </w:rPr>
        <w:pict w14:anchorId="24910605">
          <v:group id="_x0000_s2055" style="position:absolute;left:0;text-align:left;margin-left:289.5pt;margin-top:1.35pt;width:20.2pt;height:10.9pt;z-index:-251658752;mso-position-horizontal-relative:page" coordorigin="5790,27" coordsize="404,218">
            <v:shape id="_x0000_s2056" style="position:absolute;left:5790;top:27;width:404;height:218" coordorigin="5790,27" coordsize="404,218" path="m5790,245r404,l6194,27r-404,l5790,245xe" filled="f">
              <v:path arrowok="t"/>
            </v:shape>
            <w10:wrap anchorx="page"/>
          </v:group>
        </w:pict>
      </w:r>
      <w:r w:rsidRPr="00A2038D">
        <w:rPr>
          <w:rFonts w:asciiTheme="minorBidi" w:hAnsiTheme="minorBidi"/>
          <w:szCs w:val="22"/>
          <w:rtl/>
        </w:rPr>
        <w:pict w14:anchorId="6AA0AEB4">
          <v:group id="_x0000_s2053" style="position:absolute;left:0;text-align:left;margin-left:428.25pt;margin-top:1.3pt;width:20.25pt;height:10.9pt;z-index:-251655680;mso-position-horizontal-relative:page" coordorigin="8565,26" coordsize="405,218">
            <v:shape id="_x0000_s2054" style="position:absolute;left:8565;top:26;width:405;height:218" coordorigin="8565,26" coordsize="405,218" path="m8565,244r405,l8970,26r-405,l8565,244xe" filled="f">
              <v:path arrowok="t"/>
            </v:shape>
            <w10:wrap anchorx="page"/>
          </v:group>
        </w:pict>
      </w:r>
      <w:r w:rsidRPr="00A2038D">
        <w:rPr>
          <w:rFonts w:asciiTheme="minorBidi" w:hAnsiTheme="minorBidi"/>
          <w:b/>
          <w:bCs/>
          <w:sz w:val="20"/>
          <w:szCs w:val="20"/>
          <w:rtl/>
        </w:rPr>
        <w:t>مستوى التصنيف:</w:t>
      </w:r>
      <w:r w:rsidRPr="00A2038D">
        <w:rPr>
          <w:rFonts w:asciiTheme="minorBidi" w:hAnsiTheme="minorBidi"/>
          <w:b/>
          <w:bCs/>
          <w:sz w:val="20"/>
          <w:szCs w:val="20"/>
          <w:rtl/>
        </w:rPr>
        <w:tab/>
        <w:t>مستوى خفيف</w:t>
      </w:r>
      <w:r w:rsidRPr="00A2038D">
        <w:rPr>
          <w:rFonts w:asciiTheme="minorBidi" w:hAnsiTheme="minorBidi"/>
          <w:b/>
          <w:bCs/>
          <w:sz w:val="20"/>
          <w:szCs w:val="20"/>
          <w:rtl/>
        </w:rPr>
        <w:tab/>
        <w:t>مستوى متوسط</w:t>
      </w:r>
      <w:r w:rsidRPr="00A2038D">
        <w:rPr>
          <w:rFonts w:asciiTheme="minorBidi" w:hAnsiTheme="minorBidi"/>
          <w:b/>
          <w:bCs/>
          <w:sz w:val="20"/>
          <w:szCs w:val="20"/>
          <w:rtl/>
        </w:rPr>
        <w:tab/>
        <w:t>مستوى كثيف</w:t>
      </w:r>
    </w:p>
    <w:p w14:paraId="6D8D08A5" w14:textId="77777777" w:rsidR="001052B3" w:rsidRPr="00A2038D" w:rsidRDefault="001052B3">
      <w:pPr>
        <w:spacing w:before="6" w:after="0" w:line="180" w:lineRule="exact"/>
        <w:rPr>
          <w:rFonts w:asciiTheme="minorBidi" w:hAnsiTheme="minorBidi"/>
          <w:sz w:val="18"/>
          <w:szCs w:val="18"/>
        </w:rPr>
      </w:pPr>
    </w:p>
    <w:p w14:paraId="569197F4" w14:textId="77777777" w:rsidR="001052B3" w:rsidRPr="00A2038D" w:rsidRDefault="001052B3">
      <w:pPr>
        <w:spacing w:after="0" w:line="200" w:lineRule="exact"/>
        <w:rPr>
          <w:rFonts w:asciiTheme="minorBidi" w:hAnsiTheme="minorBidi"/>
          <w:sz w:val="20"/>
          <w:szCs w:val="20"/>
        </w:rPr>
      </w:pPr>
    </w:p>
    <w:p w14:paraId="2A7F48C7" w14:textId="77777777" w:rsidR="001052B3" w:rsidRPr="00A2038D" w:rsidRDefault="001052B3">
      <w:pPr>
        <w:spacing w:after="0" w:line="200" w:lineRule="exact"/>
        <w:rPr>
          <w:rFonts w:asciiTheme="minorBidi" w:hAnsiTheme="minorBidi"/>
          <w:sz w:val="20"/>
          <w:szCs w:val="20"/>
        </w:rPr>
      </w:pPr>
    </w:p>
    <w:p w14:paraId="7017CBAA" w14:textId="77777777" w:rsidR="001052B3" w:rsidRPr="00A2038D" w:rsidRDefault="001052B3">
      <w:pPr>
        <w:spacing w:after="0" w:line="200" w:lineRule="exact"/>
        <w:rPr>
          <w:rFonts w:asciiTheme="minorBidi" w:hAnsiTheme="minorBidi"/>
          <w:sz w:val="20"/>
          <w:szCs w:val="20"/>
        </w:rPr>
      </w:pPr>
    </w:p>
    <w:p w14:paraId="5BED1CA3" w14:textId="77777777" w:rsidR="001052B3" w:rsidRPr="00A2038D" w:rsidRDefault="001052B3">
      <w:pPr>
        <w:spacing w:after="0" w:line="200" w:lineRule="exact"/>
        <w:rPr>
          <w:rFonts w:asciiTheme="minorBidi" w:hAnsiTheme="minorBidi"/>
          <w:sz w:val="20"/>
          <w:szCs w:val="20"/>
        </w:rPr>
      </w:pPr>
    </w:p>
    <w:p w14:paraId="32707800" w14:textId="36AF860A" w:rsidR="001052B3" w:rsidRPr="00A2038D" w:rsidRDefault="00A2038D">
      <w:pPr>
        <w:spacing w:after="0" w:line="200" w:lineRule="exact"/>
        <w:rPr>
          <w:rFonts w:asciiTheme="minorBidi" w:hAnsiTheme="minorBidi"/>
          <w:sz w:val="20"/>
          <w:szCs w:val="20"/>
        </w:rPr>
      </w:pPr>
      <w:r w:rsidRPr="00A2038D">
        <w:rPr>
          <w:rFonts w:asciiTheme="minorBidi" w:hAnsiTheme="minorBidi"/>
          <w:szCs w:val="22"/>
          <w:rtl/>
        </w:rPr>
        <w:pict w14:anchorId="315B14C5">
          <v:group id="_x0000_s2051" style="position:absolute;left:0;text-align:left;margin-left:70.6pt;margin-top:1.5pt;width:256.5pt;height:30pt;z-index:-251657728;mso-position-horizontal-relative:page" coordorigin="5296,66" coordsize="5130,600">
            <v:shape id="_x0000_s2052" style="position:absolute;left:5296;top:66;width:5130;height:600" coordorigin="5296,66" coordsize="5130,600" path="m5296,666r5130,l10426,66r-5130,l5296,666xe" filled="f">
              <v:path arrowok="t"/>
            </v:shape>
            <w10:wrap anchorx="page"/>
          </v:group>
        </w:pict>
      </w:r>
    </w:p>
    <w:p w14:paraId="1FB86939" w14:textId="4188C30C" w:rsidR="001052B3" w:rsidRPr="00A2038D" w:rsidRDefault="00000000">
      <w:pPr>
        <w:spacing w:before="34" w:after="0" w:line="225" w:lineRule="exact"/>
        <w:ind w:left="140" w:right="-20"/>
        <w:rPr>
          <w:rFonts w:asciiTheme="minorBidi" w:eastAsia="Arial" w:hAnsiTheme="minorBidi"/>
          <w:sz w:val="20"/>
          <w:szCs w:val="20"/>
          <w:rtl/>
        </w:rPr>
      </w:pPr>
      <w:r w:rsidRPr="00A2038D">
        <w:rPr>
          <w:rFonts w:asciiTheme="minorBidi" w:hAnsiTheme="minorBidi"/>
          <w:b/>
          <w:bCs/>
          <w:sz w:val="20"/>
          <w:szCs w:val="20"/>
          <w:rtl/>
        </w:rPr>
        <w:t>تاريخ التقديم:</w:t>
      </w:r>
    </w:p>
    <w:p w14:paraId="02791843" w14:textId="77777777" w:rsidR="001052B3" w:rsidRPr="00A2038D" w:rsidRDefault="001052B3">
      <w:pPr>
        <w:spacing w:after="0" w:line="200" w:lineRule="exact"/>
        <w:rPr>
          <w:rFonts w:asciiTheme="minorBidi" w:hAnsiTheme="minorBidi"/>
          <w:sz w:val="20"/>
          <w:szCs w:val="20"/>
        </w:rPr>
      </w:pPr>
    </w:p>
    <w:p w14:paraId="7AA4657B" w14:textId="77777777" w:rsidR="001052B3" w:rsidRPr="00A2038D" w:rsidRDefault="001052B3">
      <w:pPr>
        <w:spacing w:after="0" w:line="200" w:lineRule="exact"/>
        <w:rPr>
          <w:rFonts w:asciiTheme="minorBidi" w:hAnsiTheme="minorBidi"/>
          <w:sz w:val="20"/>
          <w:szCs w:val="20"/>
        </w:rPr>
      </w:pPr>
    </w:p>
    <w:p w14:paraId="0FD60C4B" w14:textId="77777777" w:rsidR="001052B3" w:rsidRPr="00A2038D" w:rsidRDefault="00000000" w:rsidP="00A2038D">
      <w:pPr>
        <w:spacing w:before="34" w:after="0" w:line="240" w:lineRule="auto"/>
        <w:ind w:left="6300" w:right="-20"/>
        <w:rPr>
          <w:rFonts w:asciiTheme="minorBidi" w:eastAsia="Arial" w:hAnsiTheme="minorBidi"/>
          <w:sz w:val="20"/>
          <w:szCs w:val="20"/>
          <w:rtl/>
        </w:rPr>
      </w:pPr>
      <w:r w:rsidRPr="00A2038D">
        <w:rPr>
          <w:rFonts w:asciiTheme="minorBidi" w:hAnsiTheme="minorBidi"/>
          <w:b/>
          <w:bCs/>
          <w:sz w:val="20"/>
          <w:szCs w:val="20"/>
          <w:rtl/>
        </w:rPr>
        <w:t>اليوم/ الشهر/ السنة</w:t>
      </w:r>
    </w:p>
    <w:p w14:paraId="6B7FDA34" w14:textId="06B60FF1" w:rsidR="00A2038D" w:rsidRDefault="00A2038D">
      <w:pPr>
        <w:bidi w:val="0"/>
        <w:rPr>
          <w:rFonts w:asciiTheme="minorBidi" w:hAnsiTheme="minorBidi"/>
          <w:sz w:val="14"/>
          <w:szCs w:val="14"/>
          <w:rtl/>
        </w:rPr>
      </w:pPr>
      <w:r>
        <w:rPr>
          <w:rFonts w:asciiTheme="minorBidi" w:hAnsiTheme="minorBidi"/>
          <w:sz w:val="14"/>
          <w:szCs w:val="14"/>
          <w:rtl/>
        </w:rPr>
        <w:br w:type="page"/>
      </w:r>
    </w:p>
    <w:p w14:paraId="22E2E86A" w14:textId="77777777" w:rsidR="001052B3" w:rsidRPr="00A2038D" w:rsidRDefault="001052B3">
      <w:pPr>
        <w:spacing w:after="0" w:line="200" w:lineRule="exact"/>
        <w:rPr>
          <w:rFonts w:asciiTheme="minorBidi" w:hAnsiTheme="minorBidi"/>
          <w:sz w:val="20"/>
          <w:szCs w:val="20"/>
        </w:rPr>
      </w:pPr>
    </w:p>
    <w:p w14:paraId="75FAF728" w14:textId="77777777" w:rsidR="001052B3" w:rsidRPr="00A2038D" w:rsidRDefault="00000000" w:rsidP="00A2038D">
      <w:pPr>
        <w:spacing w:before="34" w:after="0" w:line="240" w:lineRule="auto"/>
        <w:rPr>
          <w:rFonts w:asciiTheme="minorBidi" w:eastAsia="Arial" w:hAnsiTheme="minorBidi"/>
          <w:sz w:val="24"/>
          <w:rtl/>
        </w:rPr>
      </w:pPr>
      <w:r w:rsidRPr="00A2038D">
        <w:rPr>
          <w:rFonts w:asciiTheme="minorBidi" w:hAnsiTheme="minorBidi"/>
          <w:b/>
          <w:bCs/>
          <w:sz w:val="24"/>
          <w:rtl/>
        </w:rPr>
        <w:t>إرشادات تقديم الطلب</w:t>
      </w:r>
    </w:p>
    <w:p w14:paraId="37E8B2C4" w14:textId="77777777" w:rsidR="001052B3" w:rsidRPr="00A2038D" w:rsidRDefault="001052B3">
      <w:pPr>
        <w:spacing w:before="13" w:after="0" w:line="220" w:lineRule="exact"/>
        <w:rPr>
          <w:rFonts w:asciiTheme="minorBidi" w:hAnsiTheme="minorBidi"/>
          <w:sz w:val="24"/>
        </w:rPr>
      </w:pPr>
    </w:p>
    <w:p w14:paraId="3C637565" w14:textId="797872E0" w:rsidR="001052B3" w:rsidRPr="00A2038D" w:rsidRDefault="00000000" w:rsidP="00A2038D">
      <w:pPr>
        <w:spacing w:after="0" w:line="240" w:lineRule="auto"/>
        <w:ind w:left="500" w:right="-20"/>
        <w:rPr>
          <w:rFonts w:asciiTheme="minorBidi" w:eastAsia="Arial" w:hAnsiTheme="minorBidi"/>
          <w:sz w:val="24"/>
          <w:rtl/>
        </w:rPr>
      </w:pPr>
      <w:r w:rsidRPr="00A2038D">
        <w:rPr>
          <w:rFonts w:asciiTheme="minorBidi" w:hAnsiTheme="minorBidi"/>
          <w:sz w:val="24"/>
          <w:rtl/>
        </w:rPr>
        <w:t>1.  يتعين طباعة الطلب في نسخة ورقية وتوقيعه من جهات تنسيق السياسات وجهات التنسيق التشغيلية للفريق الاستشاري الدولي للبحث والإنقاذ،</w:t>
      </w:r>
      <w:r w:rsidR="00A2038D">
        <w:rPr>
          <w:rFonts w:asciiTheme="minorBidi" w:hAnsiTheme="minorBidi"/>
          <w:sz w:val="24"/>
        </w:rPr>
        <w:t xml:space="preserve"> </w:t>
      </w:r>
      <w:r w:rsidRPr="00A2038D">
        <w:rPr>
          <w:rFonts w:asciiTheme="minorBidi" w:hAnsiTheme="minorBidi"/>
          <w:sz w:val="24"/>
          <w:rtl/>
        </w:rPr>
        <w:t>وإرساله بالبريد المسجّل إلى:</w:t>
      </w:r>
    </w:p>
    <w:p w14:paraId="4E9B6D58" w14:textId="77777777" w:rsidR="001052B3" w:rsidRPr="00A2038D" w:rsidRDefault="001052B3">
      <w:pPr>
        <w:spacing w:after="0" w:line="200" w:lineRule="exact"/>
        <w:rPr>
          <w:rFonts w:asciiTheme="minorBidi" w:hAnsiTheme="minorBidi"/>
          <w:sz w:val="24"/>
        </w:rPr>
      </w:pPr>
    </w:p>
    <w:p w14:paraId="3BBEB803" w14:textId="77777777" w:rsidR="001052B3" w:rsidRPr="00A2038D" w:rsidRDefault="001052B3">
      <w:pPr>
        <w:spacing w:before="8" w:after="0" w:line="260" w:lineRule="exact"/>
        <w:rPr>
          <w:rFonts w:asciiTheme="minorBidi" w:hAnsiTheme="minorBidi"/>
          <w:sz w:val="24"/>
        </w:rPr>
      </w:pPr>
    </w:p>
    <w:p w14:paraId="1EA62C46" w14:textId="77777777" w:rsidR="001052B3" w:rsidRPr="00A2038D" w:rsidRDefault="00000000">
      <w:pPr>
        <w:spacing w:after="0" w:line="240" w:lineRule="auto"/>
        <w:ind w:left="860" w:right="-20"/>
        <w:rPr>
          <w:rFonts w:asciiTheme="minorBidi" w:eastAsia="Arial" w:hAnsiTheme="minorBidi"/>
          <w:sz w:val="24"/>
          <w:rtl/>
        </w:rPr>
      </w:pPr>
      <w:r w:rsidRPr="00A2038D">
        <w:rPr>
          <w:rFonts w:asciiTheme="minorBidi" w:hAnsiTheme="minorBidi"/>
          <w:sz w:val="24"/>
          <w:rtl/>
        </w:rPr>
        <w:t>عناية:</w:t>
      </w:r>
    </w:p>
    <w:p w14:paraId="67FD4375" w14:textId="77777777" w:rsidR="001052B3" w:rsidRPr="00A2038D" w:rsidRDefault="001052B3">
      <w:pPr>
        <w:spacing w:before="11" w:after="0" w:line="220" w:lineRule="exact"/>
        <w:rPr>
          <w:rFonts w:asciiTheme="minorBidi" w:hAnsiTheme="minorBidi"/>
          <w:sz w:val="24"/>
        </w:rPr>
      </w:pPr>
    </w:p>
    <w:p w14:paraId="7A11CB06" w14:textId="77777777" w:rsidR="001052B3" w:rsidRPr="00A2038D" w:rsidRDefault="00000000">
      <w:pPr>
        <w:spacing w:after="0" w:line="240" w:lineRule="auto"/>
        <w:ind w:left="860" w:right="-20"/>
        <w:rPr>
          <w:rFonts w:asciiTheme="minorBidi" w:eastAsia="Arial" w:hAnsiTheme="minorBidi"/>
          <w:sz w:val="24"/>
          <w:rtl/>
        </w:rPr>
      </w:pPr>
      <w:r w:rsidRPr="00A2038D">
        <w:rPr>
          <w:rFonts w:asciiTheme="minorBidi" w:hAnsiTheme="minorBidi"/>
          <w:sz w:val="24"/>
          <w:rtl/>
        </w:rPr>
        <w:t>الأمانة العامة للفريق الاستشاري الدولي للبحث والإنقاذ</w:t>
      </w:r>
    </w:p>
    <w:p w14:paraId="17A6981F" w14:textId="77777777" w:rsidR="001052B3" w:rsidRPr="00A2038D" w:rsidRDefault="00000000">
      <w:pPr>
        <w:spacing w:before="34" w:after="0" w:line="240" w:lineRule="auto"/>
        <w:ind w:left="860" w:right="-20"/>
        <w:rPr>
          <w:rFonts w:asciiTheme="minorBidi" w:eastAsia="Arial" w:hAnsiTheme="minorBidi"/>
          <w:sz w:val="24"/>
          <w:rtl/>
        </w:rPr>
      </w:pPr>
      <w:r w:rsidRPr="00A2038D">
        <w:rPr>
          <w:rFonts w:asciiTheme="minorBidi" w:hAnsiTheme="minorBidi"/>
          <w:sz w:val="24"/>
          <w:rtl/>
        </w:rPr>
        <w:t>طلبات التصنيف/ إعادة التصنيف الخارجي للفريق الاستشاري الدولي للبحث والإنقاذ</w:t>
      </w:r>
    </w:p>
    <w:p w14:paraId="6D26A950" w14:textId="77777777" w:rsidR="001052B3" w:rsidRPr="00A2038D" w:rsidRDefault="00000000">
      <w:pPr>
        <w:spacing w:before="36" w:after="0" w:line="275" w:lineRule="auto"/>
        <w:ind w:left="860" w:right="3255"/>
        <w:rPr>
          <w:rFonts w:asciiTheme="minorBidi" w:eastAsia="Arial" w:hAnsiTheme="minorBidi"/>
          <w:sz w:val="24"/>
          <w:rtl/>
        </w:rPr>
      </w:pPr>
      <w:r w:rsidRPr="00A2038D">
        <w:rPr>
          <w:rFonts w:asciiTheme="minorBidi" w:hAnsiTheme="minorBidi"/>
          <w:sz w:val="24"/>
          <w:rtl/>
        </w:rPr>
        <w:t>مكتب الأمم المتحدة لتنسيق الشؤون الإنسانية (</w:t>
      </w:r>
      <w:proofErr w:type="spellStart"/>
      <w:r w:rsidRPr="00A2038D">
        <w:rPr>
          <w:rFonts w:asciiTheme="minorBidi" w:hAnsiTheme="minorBidi"/>
          <w:sz w:val="24"/>
          <w:rtl/>
        </w:rPr>
        <w:t>أوتشا</w:t>
      </w:r>
      <w:proofErr w:type="spellEnd"/>
      <w:r w:rsidRPr="00A2038D">
        <w:rPr>
          <w:rFonts w:asciiTheme="minorBidi" w:hAnsiTheme="minorBidi"/>
          <w:sz w:val="24"/>
          <w:rtl/>
        </w:rPr>
        <w:t>) فرع دعم الاستجابة</w:t>
      </w:r>
    </w:p>
    <w:p w14:paraId="7F3A49E9" w14:textId="77777777" w:rsidR="001052B3" w:rsidRPr="00A2038D" w:rsidRDefault="00000000">
      <w:pPr>
        <w:spacing w:before="1" w:after="0" w:line="275" w:lineRule="auto"/>
        <w:ind w:left="860" w:right="5500"/>
        <w:rPr>
          <w:rFonts w:asciiTheme="minorBidi" w:eastAsia="Arial" w:hAnsiTheme="minorBidi"/>
          <w:sz w:val="24"/>
          <w:rtl/>
        </w:rPr>
      </w:pPr>
      <w:r w:rsidRPr="00A2038D">
        <w:rPr>
          <w:rFonts w:asciiTheme="minorBidi" w:hAnsiTheme="minorBidi"/>
          <w:sz w:val="24"/>
          <w:rtl/>
        </w:rPr>
        <w:t>قسم الاستجابة لحالات الطوارئ، قصر الأمم،</w:t>
      </w:r>
    </w:p>
    <w:p w14:paraId="7A32668D" w14:textId="77777777" w:rsidR="001052B3" w:rsidRPr="00A2038D" w:rsidRDefault="00000000">
      <w:pPr>
        <w:spacing w:before="1" w:after="0" w:line="240" w:lineRule="auto"/>
        <w:ind w:left="860" w:right="-20"/>
        <w:rPr>
          <w:rFonts w:asciiTheme="minorBidi" w:eastAsia="Arial" w:hAnsiTheme="minorBidi"/>
          <w:sz w:val="24"/>
          <w:rtl/>
        </w:rPr>
      </w:pPr>
      <w:r w:rsidRPr="00A2038D">
        <w:rPr>
          <w:rFonts w:asciiTheme="minorBidi" w:hAnsiTheme="minorBidi"/>
          <w:sz w:val="20"/>
          <w:szCs w:val="20"/>
        </w:rPr>
        <w:t>CH 1211</w:t>
      </w:r>
      <w:r w:rsidRPr="00A2038D">
        <w:rPr>
          <w:rFonts w:asciiTheme="minorBidi" w:hAnsiTheme="minorBidi"/>
          <w:sz w:val="24"/>
          <w:rtl/>
        </w:rPr>
        <w:t xml:space="preserve"> جنيف 10، سويسرا</w:t>
      </w:r>
    </w:p>
    <w:p w14:paraId="7A95399D" w14:textId="77777777" w:rsidR="001052B3" w:rsidRPr="00A2038D" w:rsidRDefault="001052B3">
      <w:pPr>
        <w:spacing w:after="0" w:line="200" w:lineRule="exact"/>
        <w:rPr>
          <w:rFonts w:asciiTheme="minorBidi" w:hAnsiTheme="minorBidi"/>
          <w:sz w:val="24"/>
        </w:rPr>
      </w:pPr>
    </w:p>
    <w:p w14:paraId="49D028C1" w14:textId="77777777" w:rsidR="001052B3" w:rsidRPr="00A2038D" w:rsidRDefault="001052B3">
      <w:pPr>
        <w:spacing w:before="20" w:after="0" w:line="280" w:lineRule="exact"/>
        <w:rPr>
          <w:rFonts w:asciiTheme="minorBidi" w:hAnsiTheme="minorBidi"/>
          <w:sz w:val="24"/>
        </w:rPr>
      </w:pPr>
    </w:p>
    <w:p w14:paraId="51B86388" w14:textId="62D5D098" w:rsidR="001052B3" w:rsidRPr="00A2038D" w:rsidRDefault="00000000" w:rsidP="007B0A97">
      <w:pPr>
        <w:spacing w:after="0" w:line="275" w:lineRule="auto"/>
        <w:ind w:left="860" w:right="149" w:hanging="360"/>
        <w:rPr>
          <w:rFonts w:asciiTheme="minorBidi" w:eastAsia="Arial" w:hAnsiTheme="minorBidi"/>
          <w:sz w:val="24"/>
          <w:rtl/>
        </w:rPr>
      </w:pPr>
      <w:r w:rsidRPr="00A2038D">
        <w:rPr>
          <w:rFonts w:asciiTheme="minorBidi" w:hAnsiTheme="minorBidi"/>
          <w:sz w:val="24"/>
          <w:rtl/>
        </w:rPr>
        <w:t>2.</w:t>
      </w:r>
      <w:r w:rsidRPr="00A2038D">
        <w:rPr>
          <w:rFonts w:asciiTheme="minorBidi" w:hAnsiTheme="minorBidi"/>
          <w:sz w:val="24"/>
          <w:rtl/>
        </w:rPr>
        <w:tab/>
        <w:t xml:space="preserve">يتعين إرسال الطلب أيضًا عبر البريد الإلكتروني إلى: </w:t>
      </w:r>
      <w:hyperlink r:id="rId9">
        <w:r w:rsidRPr="00A2038D">
          <w:rPr>
            <w:rFonts w:asciiTheme="minorBidi" w:hAnsiTheme="minorBidi"/>
            <w:color w:val="016CB6"/>
            <w:sz w:val="20"/>
            <w:szCs w:val="20"/>
          </w:rPr>
          <w:t>insarag@un.org</w:t>
        </w:r>
      </w:hyperlink>
      <w:r w:rsidR="00A2038D">
        <w:rPr>
          <w:rFonts w:asciiTheme="minorBidi" w:hAnsiTheme="minorBidi" w:hint="cs"/>
          <w:color w:val="000000"/>
          <w:sz w:val="24"/>
          <w:rtl/>
        </w:rPr>
        <w:t xml:space="preserve">. </w:t>
      </w:r>
      <w:r w:rsidRPr="00A2038D">
        <w:rPr>
          <w:rFonts w:asciiTheme="minorBidi" w:hAnsiTheme="minorBidi"/>
          <w:color w:val="000000"/>
          <w:sz w:val="24"/>
          <w:rtl/>
        </w:rPr>
        <w:t>ويهدف هذا الأمر إلى نشر حافظة الأدلة بين أعضاء فريق التصنيف الخارجي للفريق الاستشاري الدولي للبحث والإنقاذ.</w:t>
      </w:r>
    </w:p>
    <w:p w14:paraId="29CF3611" w14:textId="4776041D" w:rsidR="001052B3" w:rsidRPr="00A2038D" w:rsidRDefault="00000000" w:rsidP="007B0A97">
      <w:pPr>
        <w:spacing w:before="3" w:after="0" w:line="275" w:lineRule="auto"/>
        <w:ind w:left="860" w:right="155" w:hanging="360"/>
        <w:rPr>
          <w:rFonts w:asciiTheme="minorBidi" w:eastAsia="Arial" w:hAnsiTheme="minorBidi"/>
          <w:sz w:val="24"/>
          <w:rtl/>
        </w:rPr>
      </w:pPr>
      <w:r w:rsidRPr="00A2038D">
        <w:rPr>
          <w:rFonts w:asciiTheme="minorBidi" w:hAnsiTheme="minorBidi"/>
          <w:sz w:val="24"/>
          <w:rtl/>
        </w:rPr>
        <w:t>3.</w:t>
      </w:r>
      <w:r w:rsidRPr="00A2038D">
        <w:rPr>
          <w:rFonts w:asciiTheme="minorBidi" w:hAnsiTheme="minorBidi"/>
          <w:sz w:val="24"/>
          <w:rtl/>
        </w:rPr>
        <w:tab/>
        <w:t>يشترط وصول الطلب إلى الأمانة العامة للفريق الاستشاري الدولي للبحث والإنقاذ قبل الموعد المقترح لإجراء التصنيف الخارجي للفريق الاستشاري الدولي للبحث والإنقاذ بستة أشهر على الأقل.</w:t>
      </w:r>
    </w:p>
    <w:p w14:paraId="0D5A05F7" w14:textId="3899C912" w:rsidR="001052B3" w:rsidRPr="00A2038D" w:rsidRDefault="00000000" w:rsidP="007B0A97">
      <w:pPr>
        <w:spacing w:before="1" w:after="0" w:line="275" w:lineRule="auto"/>
        <w:ind w:left="860" w:right="153" w:hanging="360"/>
        <w:rPr>
          <w:rFonts w:asciiTheme="minorBidi" w:eastAsia="Arial" w:hAnsiTheme="minorBidi"/>
          <w:sz w:val="24"/>
          <w:rtl/>
        </w:rPr>
      </w:pPr>
      <w:r w:rsidRPr="00A2038D">
        <w:rPr>
          <w:rFonts w:asciiTheme="minorBidi" w:hAnsiTheme="minorBidi"/>
          <w:sz w:val="24"/>
          <w:rtl/>
        </w:rPr>
        <w:t>4.</w:t>
      </w:r>
      <w:r w:rsidRPr="00A2038D">
        <w:rPr>
          <w:rFonts w:asciiTheme="minorBidi" w:hAnsiTheme="minorBidi"/>
          <w:sz w:val="24"/>
          <w:rtl/>
        </w:rPr>
        <w:tab/>
        <w:t>يطلب من جهة تنسيق الفريق الاستشاري الدولي للبحث والإنقاذ المتابعة مع الأمانة العامة للفريق الاستشاري الدولي للبحث والإنقاذ للتأكد من استلام الطلب.</w:t>
      </w:r>
    </w:p>
    <w:p w14:paraId="0C9B692D" w14:textId="5300D851" w:rsidR="001052B3" w:rsidRPr="00A2038D" w:rsidRDefault="00000000" w:rsidP="007B0A97">
      <w:pPr>
        <w:spacing w:before="1" w:after="0" w:line="240" w:lineRule="auto"/>
        <w:ind w:left="860" w:right="-20" w:hanging="360"/>
        <w:rPr>
          <w:rFonts w:asciiTheme="minorBidi" w:eastAsia="Arial" w:hAnsiTheme="minorBidi"/>
          <w:sz w:val="24"/>
          <w:rtl/>
        </w:rPr>
      </w:pPr>
      <w:r w:rsidRPr="00A2038D">
        <w:rPr>
          <w:rFonts w:asciiTheme="minorBidi" w:hAnsiTheme="minorBidi"/>
          <w:sz w:val="24"/>
          <w:rtl/>
        </w:rPr>
        <w:t>5.</w:t>
      </w:r>
      <w:r w:rsidRPr="00A2038D">
        <w:rPr>
          <w:rFonts w:asciiTheme="minorBidi" w:hAnsiTheme="minorBidi"/>
          <w:sz w:val="24"/>
          <w:rtl/>
        </w:rPr>
        <w:tab/>
        <w:t>يجب إكمال هذا الطلب باللغة الإنجليزية. وفي حال تعذر ذلك، يجب أن يرفق خطاب إرفاق مكتوب باللغة الإنجليزية مع أي وثائق ليست باللغة الإنجليزية يوضح محتوياتها بإيجاز.</w:t>
      </w:r>
    </w:p>
    <w:p w14:paraId="4D45118F" w14:textId="5522DF9C" w:rsidR="001052B3" w:rsidRPr="00A2038D" w:rsidRDefault="00000000" w:rsidP="007B0A97">
      <w:pPr>
        <w:spacing w:before="34" w:after="0" w:line="240" w:lineRule="auto"/>
        <w:ind w:left="860" w:right="-20" w:hanging="360"/>
        <w:rPr>
          <w:rFonts w:asciiTheme="minorBidi" w:eastAsia="Arial" w:hAnsiTheme="minorBidi"/>
          <w:sz w:val="24"/>
          <w:rtl/>
        </w:rPr>
      </w:pPr>
      <w:r w:rsidRPr="00A2038D">
        <w:rPr>
          <w:rFonts w:asciiTheme="minorBidi" w:hAnsiTheme="minorBidi"/>
          <w:sz w:val="24"/>
          <w:rtl/>
        </w:rPr>
        <w:t>6.</w:t>
      </w:r>
      <w:r w:rsidRPr="00A2038D">
        <w:rPr>
          <w:rFonts w:asciiTheme="minorBidi" w:hAnsiTheme="minorBidi"/>
          <w:sz w:val="24"/>
          <w:rtl/>
        </w:rPr>
        <w:tab/>
        <w:t>تعد حافظة الأدلة الشاملة عرضًا وافيًا لحافظة الأدلة المختصرة الموجزة المعتمدة بالفعل</w:t>
      </w:r>
    </w:p>
    <w:p w14:paraId="4F03A69B" w14:textId="77777777" w:rsidR="001052B3" w:rsidRPr="00A2038D" w:rsidRDefault="001052B3">
      <w:pPr>
        <w:spacing w:after="0"/>
        <w:rPr>
          <w:rFonts w:asciiTheme="minorBidi" w:hAnsiTheme="minorBidi"/>
          <w:sz w:val="24"/>
        </w:rPr>
      </w:pPr>
    </w:p>
    <w:p w14:paraId="69C9365F" w14:textId="77777777" w:rsidR="007B0A97" w:rsidRDefault="007B0A97">
      <w:pPr>
        <w:spacing w:after="0"/>
        <w:rPr>
          <w:rFonts w:asciiTheme="minorBidi" w:hAnsiTheme="minorBidi"/>
          <w:rtl/>
        </w:rPr>
      </w:pPr>
    </w:p>
    <w:p w14:paraId="631030A6" w14:textId="6737BD91" w:rsidR="00A2038D" w:rsidRDefault="00A2038D">
      <w:pPr>
        <w:bidi w:val="0"/>
        <w:rPr>
          <w:rFonts w:asciiTheme="minorBidi" w:hAnsiTheme="minorBidi"/>
          <w:sz w:val="14"/>
          <w:szCs w:val="14"/>
          <w:rtl/>
        </w:rPr>
      </w:pPr>
      <w:r>
        <w:rPr>
          <w:rFonts w:asciiTheme="minorBidi" w:hAnsiTheme="minorBidi"/>
          <w:sz w:val="14"/>
          <w:szCs w:val="14"/>
          <w:rtl/>
        </w:rPr>
        <w:br w:type="page"/>
      </w:r>
    </w:p>
    <w:p w14:paraId="60704275" w14:textId="77777777" w:rsidR="001052B3" w:rsidRPr="00A2038D" w:rsidRDefault="001052B3">
      <w:pPr>
        <w:spacing w:before="10" w:after="0" w:line="140" w:lineRule="exact"/>
        <w:rPr>
          <w:rFonts w:asciiTheme="minorBidi" w:hAnsiTheme="minorBidi"/>
          <w:sz w:val="14"/>
          <w:szCs w:val="14"/>
        </w:rPr>
      </w:pPr>
    </w:p>
    <w:p w14:paraId="7F274DCE" w14:textId="77777777" w:rsidR="001052B3" w:rsidRPr="00A2038D" w:rsidRDefault="001052B3">
      <w:pPr>
        <w:spacing w:after="0" w:line="200" w:lineRule="exact"/>
        <w:rPr>
          <w:rFonts w:asciiTheme="minorBidi" w:hAnsiTheme="minorBidi"/>
          <w:sz w:val="20"/>
          <w:szCs w:val="20"/>
        </w:rPr>
      </w:pPr>
    </w:p>
    <w:p w14:paraId="4B39D908" w14:textId="77777777" w:rsidR="001052B3" w:rsidRPr="00A2038D" w:rsidRDefault="001052B3">
      <w:pPr>
        <w:spacing w:before="8" w:after="0" w:line="240" w:lineRule="exact"/>
        <w:rPr>
          <w:rFonts w:asciiTheme="minorBidi" w:hAnsiTheme="minorBidi"/>
          <w:sz w:val="24"/>
        </w:rPr>
      </w:pPr>
    </w:p>
    <w:sdt>
      <w:sdtPr>
        <w:rPr>
          <w:rtl/>
        </w:rPr>
        <w:id w:val="1767508916"/>
        <w:docPartObj>
          <w:docPartGallery w:val="Table of Contents"/>
          <w:docPartUnique/>
        </w:docPartObj>
      </w:sdtPr>
      <w:sdtEndPr>
        <w:rPr>
          <w:rFonts w:asciiTheme="minorHAnsi" w:eastAsiaTheme="minorHAnsi" w:hAnsiTheme="minorHAnsi" w:cstheme="minorBidi"/>
          <w:b/>
          <w:bCs/>
          <w:noProof/>
          <w:color w:val="auto"/>
          <w:sz w:val="22"/>
          <w:szCs w:val="24"/>
          <w:lang w:bidi="ar-EG"/>
        </w:rPr>
      </w:sdtEndPr>
      <w:sdtContent>
        <w:p w14:paraId="0D683378" w14:textId="02B3E20D" w:rsidR="00E5275D" w:rsidRPr="00E5275D" w:rsidRDefault="00E5275D" w:rsidP="00E5275D">
          <w:pPr>
            <w:pStyle w:val="TOCHeading"/>
            <w:bidi/>
            <w:rPr>
              <w:b/>
              <w:bCs/>
              <w:color w:val="0070BF"/>
            </w:rPr>
          </w:pPr>
          <w:r w:rsidRPr="00E5275D">
            <w:rPr>
              <w:rFonts w:hint="cs"/>
              <w:b/>
              <w:bCs/>
              <w:color w:val="0070BF"/>
              <w:rtl/>
            </w:rPr>
            <w:t>المحتويات</w:t>
          </w:r>
        </w:p>
        <w:p w14:paraId="17DF53A9" w14:textId="0024778C" w:rsidR="00E5275D" w:rsidRDefault="00E5275D">
          <w:pPr>
            <w:pStyle w:val="TOC1"/>
            <w:tabs>
              <w:tab w:val="right" w:leader="dot" w:pos="9692"/>
            </w:tabs>
            <w:rPr>
              <w:noProof/>
              <w:rtl/>
            </w:rPr>
          </w:pPr>
          <w:r>
            <w:fldChar w:fldCharType="begin"/>
          </w:r>
          <w:r>
            <w:instrText xml:space="preserve"> TOC \o "1-3" \h \z \u </w:instrText>
          </w:r>
          <w:r>
            <w:fldChar w:fldCharType="separate"/>
          </w:r>
          <w:hyperlink w:anchor="_Toc128512137" w:history="1">
            <w:r w:rsidRPr="003572B3">
              <w:rPr>
                <w:rStyle w:val="Hyperlink"/>
                <w:noProof/>
                <w:rtl/>
              </w:rPr>
              <w:t>جهة التنسيق القُطرية للفريق الاستشاري الدولي للبحث والإنقاذ</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Toc128512137 \h</w:instrText>
            </w:r>
            <w:r>
              <w:rPr>
                <w:noProof/>
                <w:webHidden/>
                <w:rtl/>
              </w:rPr>
              <w:instrText xml:space="preserve"> </w:instrText>
            </w:r>
            <w:r>
              <w:rPr>
                <w:noProof/>
                <w:webHidden/>
                <w:rtl/>
              </w:rPr>
            </w:r>
            <w:r>
              <w:rPr>
                <w:noProof/>
                <w:webHidden/>
                <w:rtl/>
              </w:rPr>
              <w:fldChar w:fldCharType="separate"/>
            </w:r>
            <w:r w:rsidR="00FD1379">
              <w:rPr>
                <w:noProof/>
                <w:webHidden/>
                <w:rtl/>
              </w:rPr>
              <w:t>4</w:t>
            </w:r>
            <w:r>
              <w:rPr>
                <w:noProof/>
                <w:webHidden/>
                <w:rtl/>
              </w:rPr>
              <w:fldChar w:fldCharType="end"/>
            </w:r>
          </w:hyperlink>
        </w:p>
        <w:p w14:paraId="6D994B64" w14:textId="66E7696C" w:rsidR="00E5275D" w:rsidRDefault="00E5275D">
          <w:pPr>
            <w:pStyle w:val="TOC1"/>
            <w:tabs>
              <w:tab w:val="right" w:leader="dot" w:pos="9692"/>
            </w:tabs>
            <w:rPr>
              <w:noProof/>
              <w:rtl/>
            </w:rPr>
          </w:pPr>
          <w:hyperlink w:anchor="_Toc128512138" w:history="1">
            <w:r w:rsidRPr="003572B3">
              <w:rPr>
                <w:rStyle w:val="Hyperlink"/>
                <w:noProof/>
                <w:rtl/>
              </w:rPr>
              <w:t>خطاب الموافقة</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Toc128512138 \h</w:instrText>
            </w:r>
            <w:r>
              <w:rPr>
                <w:noProof/>
                <w:webHidden/>
                <w:rtl/>
              </w:rPr>
              <w:instrText xml:space="preserve"> </w:instrText>
            </w:r>
            <w:r>
              <w:rPr>
                <w:noProof/>
                <w:webHidden/>
                <w:rtl/>
              </w:rPr>
            </w:r>
            <w:r>
              <w:rPr>
                <w:noProof/>
                <w:webHidden/>
                <w:rtl/>
              </w:rPr>
              <w:fldChar w:fldCharType="separate"/>
            </w:r>
            <w:r w:rsidR="00FD1379">
              <w:rPr>
                <w:noProof/>
                <w:webHidden/>
                <w:rtl/>
              </w:rPr>
              <w:t>5</w:t>
            </w:r>
            <w:r>
              <w:rPr>
                <w:noProof/>
                <w:webHidden/>
                <w:rtl/>
              </w:rPr>
              <w:fldChar w:fldCharType="end"/>
            </w:r>
          </w:hyperlink>
        </w:p>
        <w:p w14:paraId="2CEE22BB" w14:textId="42E87561" w:rsidR="00E5275D" w:rsidRDefault="00E5275D">
          <w:pPr>
            <w:pStyle w:val="TOC1"/>
            <w:tabs>
              <w:tab w:val="right" w:leader="dot" w:pos="9692"/>
            </w:tabs>
            <w:rPr>
              <w:noProof/>
              <w:rtl/>
            </w:rPr>
          </w:pPr>
          <w:hyperlink w:anchor="_Toc128512139" w:history="1">
            <w:r w:rsidRPr="003572B3">
              <w:rPr>
                <w:rStyle w:val="Hyperlink"/>
                <w:noProof/>
                <w:rtl/>
              </w:rPr>
              <w:t>موجّه التصنيف الخارجي للفريق الاستشاري الدولي للبحث والإنقاذ</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Toc128512139 \h</w:instrText>
            </w:r>
            <w:r>
              <w:rPr>
                <w:noProof/>
                <w:webHidden/>
                <w:rtl/>
              </w:rPr>
              <w:instrText xml:space="preserve"> </w:instrText>
            </w:r>
            <w:r>
              <w:rPr>
                <w:noProof/>
                <w:webHidden/>
                <w:rtl/>
              </w:rPr>
            </w:r>
            <w:r>
              <w:rPr>
                <w:noProof/>
                <w:webHidden/>
                <w:rtl/>
              </w:rPr>
              <w:fldChar w:fldCharType="separate"/>
            </w:r>
            <w:r w:rsidR="00FD1379">
              <w:rPr>
                <w:noProof/>
                <w:webHidden/>
                <w:rtl/>
              </w:rPr>
              <w:t>6</w:t>
            </w:r>
            <w:r>
              <w:rPr>
                <w:noProof/>
                <w:webHidden/>
                <w:rtl/>
              </w:rPr>
              <w:fldChar w:fldCharType="end"/>
            </w:r>
          </w:hyperlink>
        </w:p>
        <w:p w14:paraId="46B72CE3" w14:textId="773A9DB1" w:rsidR="00E5275D" w:rsidRDefault="00E5275D">
          <w:pPr>
            <w:pStyle w:val="TOC1"/>
            <w:tabs>
              <w:tab w:val="right" w:leader="dot" w:pos="9692"/>
            </w:tabs>
            <w:rPr>
              <w:noProof/>
              <w:rtl/>
            </w:rPr>
          </w:pPr>
          <w:hyperlink w:anchor="_Toc128512140" w:history="1">
            <w:r w:rsidRPr="003572B3">
              <w:rPr>
                <w:rStyle w:val="Hyperlink"/>
                <w:noProof/>
                <w:rtl/>
              </w:rPr>
              <w:t>دليل الفرق الدولية للبحث والإنقاذ</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Toc128512140 \h</w:instrText>
            </w:r>
            <w:r>
              <w:rPr>
                <w:noProof/>
                <w:webHidden/>
                <w:rtl/>
              </w:rPr>
              <w:instrText xml:space="preserve"> </w:instrText>
            </w:r>
            <w:r>
              <w:rPr>
                <w:noProof/>
                <w:webHidden/>
                <w:rtl/>
              </w:rPr>
            </w:r>
            <w:r>
              <w:rPr>
                <w:noProof/>
                <w:webHidden/>
                <w:rtl/>
              </w:rPr>
              <w:fldChar w:fldCharType="separate"/>
            </w:r>
            <w:r w:rsidR="00FD1379">
              <w:rPr>
                <w:noProof/>
                <w:webHidden/>
                <w:rtl/>
              </w:rPr>
              <w:t>7</w:t>
            </w:r>
            <w:r>
              <w:rPr>
                <w:noProof/>
                <w:webHidden/>
                <w:rtl/>
              </w:rPr>
              <w:fldChar w:fldCharType="end"/>
            </w:r>
          </w:hyperlink>
        </w:p>
        <w:p w14:paraId="7C41C8D8" w14:textId="5C2B9B29" w:rsidR="00E5275D" w:rsidRDefault="00E5275D">
          <w:pPr>
            <w:pStyle w:val="TOC1"/>
            <w:tabs>
              <w:tab w:val="right" w:leader="dot" w:pos="9692"/>
            </w:tabs>
            <w:rPr>
              <w:noProof/>
              <w:rtl/>
            </w:rPr>
          </w:pPr>
          <w:hyperlink w:anchor="_Toc128512141" w:history="1">
            <w:r w:rsidRPr="003572B3">
              <w:rPr>
                <w:rStyle w:val="Hyperlink"/>
                <w:noProof/>
                <w:rtl/>
              </w:rPr>
              <w:t>القائمة المرجعية للتقييم الذاتي السابق لإعادة التصنيف الخارجي للفريق الاستشاري الدولي للبحث والإنقاذ</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Toc128512141 \h</w:instrText>
            </w:r>
            <w:r>
              <w:rPr>
                <w:noProof/>
                <w:webHidden/>
                <w:rtl/>
              </w:rPr>
              <w:instrText xml:space="preserve"> </w:instrText>
            </w:r>
            <w:r>
              <w:rPr>
                <w:noProof/>
                <w:webHidden/>
                <w:rtl/>
              </w:rPr>
            </w:r>
            <w:r>
              <w:rPr>
                <w:noProof/>
                <w:webHidden/>
                <w:rtl/>
              </w:rPr>
              <w:fldChar w:fldCharType="separate"/>
            </w:r>
            <w:r w:rsidR="00FD1379">
              <w:rPr>
                <w:noProof/>
                <w:webHidden/>
                <w:rtl/>
              </w:rPr>
              <w:t>8</w:t>
            </w:r>
            <w:r>
              <w:rPr>
                <w:noProof/>
                <w:webHidden/>
                <w:rtl/>
              </w:rPr>
              <w:fldChar w:fldCharType="end"/>
            </w:r>
          </w:hyperlink>
        </w:p>
        <w:p w14:paraId="02C2F225" w14:textId="7A127893" w:rsidR="00E5275D" w:rsidRDefault="00E5275D">
          <w:pPr>
            <w:pStyle w:val="TOC1"/>
            <w:tabs>
              <w:tab w:val="right" w:leader="dot" w:pos="9692"/>
            </w:tabs>
            <w:rPr>
              <w:noProof/>
              <w:rtl/>
            </w:rPr>
          </w:pPr>
          <w:hyperlink w:anchor="_Toc128512142" w:history="1">
            <w:r w:rsidRPr="003572B3">
              <w:rPr>
                <w:rStyle w:val="Hyperlink"/>
                <w:noProof/>
                <w:rtl/>
              </w:rPr>
              <w:t>صحيفة وقائع فريق البحث والإنقاذ في المناطق الحضرية</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Toc128512142 \h</w:instrText>
            </w:r>
            <w:r>
              <w:rPr>
                <w:noProof/>
                <w:webHidden/>
                <w:rtl/>
              </w:rPr>
              <w:instrText xml:space="preserve"> </w:instrText>
            </w:r>
            <w:r>
              <w:rPr>
                <w:noProof/>
                <w:webHidden/>
                <w:rtl/>
              </w:rPr>
            </w:r>
            <w:r>
              <w:rPr>
                <w:noProof/>
                <w:webHidden/>
                <w:rtl/>
              </w:rPr>
              <w:fldChar w:fldCharType="separate"/>
            </w:r>
            <w:r w:rsidR="00FD1379">
              <w:rPr>
                <w:noProof/>
                <w:webHidden/>
                <w:rtl/>
              </w:rPr>
              <w:t>10</w:t>
            </w:r>
            <w:r>
              <w:rPr>
                <w:noProof/>
                <w:webHidden/>
                <w:rtl/>
              </w:rPr>
              <w:fldChar w:fldCharType="end"/>
            </w:r>
          </w:hyperlink>
        </w:p>
        <w:p w14:paraId="0BD029AC" w14:textId="2B873FEC" w:rsidR="00E5275D" w:rsidRDefault="00E5275D">
          <w:pPr>
            <w:pStyle w:val="TOC1"/>
            <w:tabs>
              <w:tab w:val="right" w:leader="dot" w:pos="9692"/>
            </w:tabs>
            <w:rPr>
              <w:noProof/>
              <w:rtl/>
            </w:rPr>
          </w:pPr>
          <w:hyperlink w:anchor="_Toc128512143" w:history="1">
            <w:r w:rsidRPr="003572B3">
              <w:rPr>
                <w:rStyle w:val="Hyperlink"/>
                <w:noProof/>
                <w:rtl/>
              </w:rPr>
              <w:t>مخطط فريق البحث والإنقاذ في المناطق الحضرية</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Toc128512143 \h</w:instrText>
            </w:r>
            <w:r>
              <w:rPr>
                <w:noProof/>
                <w:webHidden/>
                <w:rtl/>
              </w:rPr>
              <w:instrText xml:space="preserve"> </w:instrText>
            </w:r>
            <w:r>
              <w:rPr>
                <w:noProof/>
                <w:webHidden/>
                <w:rtl/>
              </w:rPr>
            </w:r>
            <w:r>
              <w:rPr>
                <w:noProof/>
                <w:webHidden/>
                <w:rtl/>
              </w:rPr>
              <w:fldChar w:fldCharType="separate"/>
            </w:r>
            <w:r w:rsidR="00FD1379">
              <w:rPr>
                <w:noProof/>
                <w:webHidden/>
                <w:rtl/>
              </w:rPr>
              <w:t>11</w:t>
            </w:r>
            <w:r>
              <w:rPr>
                <w:noProof/>
                <w:webHidden/>
                <w:rtl/>
              </w:rPr>
              <w:fldChar w:fldCharType="end"/>
            </w:r>
          </w:hyperlink>
        </w:p>
        <w:p w14:paraId="4BDB4FC0" w14:textId="2BDD6711" w:rsidR="00E5275D" w:rsidRDefault="00E5275D">
          <w:pPr>
            <w:pStyle w:val="TOC1"/>
            <w:tabs>
              <w:tab w:val="right" w:leader="dot" w:pos="9692"/>
            </w:tabs>
            <w:rPr>
              <w:noProof/>
              <w:rtl/>
            </w:rPr>
          </w:pPr>
          <w:hyperlink w:anchor="_Toc128512144" w:history="1">
            <w:r w:rsidRPr="003572B3">
              <w:rPr>
                <w:rStyle w:val="Hyperlink"/>
                <w:noProof/>
                <w:rtl/>
              </w:rPr>
              <w:t>دليل إثبات المشاركة النشطة في أحداث الفريق الاستشاري الدولي للبحث والإنقاذ</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Toc128512144 \h</w:instrText>
            </w:r>
            <w:r>
              <w:rPr>
                <w:noProof/>
                <w:webHidden/>
                <w:rtl/>
              </w:rPr>
              <w:instrText xml:space="preserve"> </w:instrText>
            </w:r>
            <w:r>
              <w:rPr>
                <w:noProof/>
                <w:webHidden/>
                <w:rtl/>
              </w:rPr>
            </w:r>
            <w:r>
              <w:rPr>
                <w:noProof/>
                <w:webHidden/>
                <w:rtl/>
              </w:rPr>
              <w:fldChar w:fldCharType="separate"/>
            </w:r>
            <w:r w:rsidR="00FD1379">
              <w:rPr>
                <w:noProof/>
                <w:webHidden/>
                <w:rtl/>
              </w:rPr>
              <w:t>12</w:t>
            </w:r>
            <w:r>
              <w:rPr>
                <w:noProof/>
                <w:webHidden/>
                <w:rtl/>
              </w:rPr>
              <w:fldChar w:fldCharType="end"/>
            </w:r>
          </w:hyperlink>
        </w:p>
        <w:p w14:paraId="378F6649" w14:textId="75B62EA0" w:rsidR="00E5275D" w:rsidRDefault="00E5275D">
          <w:pPr>
            <w:pStyle w:val="TOC1"/>
            <w:tabs>
              <w:tab w:val="right" w:leader="dot" w:pos="9692"/>
            </w:tabs>
            <w:rPr>
              <w:noProof/>
              <w:rtl/>
            </w:rPr>
          </w:pPr>
          <w:hyperlink w:anchor="_Toc128512145" w:history="1">
            <w:r w:rsidRPr="003572B3">
              <w:rPr>
                <w:rStyle w:val="Hyperlink"/>
                <w:noProof/>
                <w:rtl/>
              </w:rPr>
              <w:t>فريق البحث والإنقاذ في المناطق الحضرية التابع للحكومة</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Toc128512145 \h</w:instrText>
            </w:r>
            <w:r>
              <w:rPr>
                <w:noProof/>
                <w:webHidden/>
                <w:rtl/>
              </w:rPr>
              <w:instrText xml:space="preserve"> </w:instrText>
            </w:r>
            <w:r>
              <w:rPr>
                <w:noProof/>
                <w:webHidden/>
                <w:rtl/>
              </w:rPr>
            </w:r>
            <w:r>
              <w:rPr>
                <w:noProof/>
                <w:webHidden/>
                <w:rtl/>
              </w:rPr>
              <w:fldChar w:fldCharType="separate"/>
            </w:r>
            <w:r w:rsidR="00FD1379">
              <w:rPr>
                <w:noProof/>
                <w:webHidden/>
                <w:rtl/>
              </w:rPr>
              <w:t>13</w:t>
            </w:r>
            <w:r>
              <w:rPr>
                <w:noProof/>
                <w:webHidden/>
                <w:rtl/>
              </w:rPr>
              <w:fldChar w:fldCharType="end"/>
            </w:r>
          </w:hyperlink>
        </w:p>
        <w:p w14:paraId="1353DE81" w14:textId="30CCED79" w:rsidR="00E5275D" w:rsidRDefault="00E5275D">
          <w:pPr>
            <w:pStyle w:val="TOC1"/>
            <w:tabs>
              <w:tab w:val="right" w:leader="dot" w:pos="9692"/>
            </w:tabs>
            <w:rPr>
              <w:noProof/>
              <w:rtl/>
            </w:rPr>
          </w:pPr>
          <w:hyperlink w:anchor="_Toc128512146" w:history="1">
            <w:r w:rsidRPr="003572B3">
              <w:rPr>
                <w:rStyle w:val="Hyperlink"/>
                <w:noProof/>
                <w:rtl/>
              </w:rPr>
              <w:t>فريق البحث والإنقاذ في المناطق الحضرية التابع لمنظمة غير حكومية</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Toc128512146 \h</w:instrText>
            </w:r>
            <w:r>
              <w:rPr>
                <w:noProof/>
                <w:webHidden/>
                <w:rtl/>
              </w:rPr>
              <w:instrText xml:space="preserve"> </w:instrText>
            </w:r>
            <w:r>
              <w:rPr>
                <w:noProof/>
                <w:webHidden/>
                <w:rtl/>
              </w:rPr>
            </w:r>
            <w:r>
              <w:rPr>
                <w:noProof/>
                <w:webHidden/>
                <w:rtl/>
              </w:rPr>
              <w:fldChar w:fldCharType="separate"/>
            </w:r>
            <w:r w:rsidR="00FD1379">
              <w:rPr>
                <w:noProof/>
                <w:webHidden/>
                <w:rtl/>
              </w:rPr>
              <w:t>14</w:t>
            </w:r>
            <w:r>
              <w:rPr>
                <w:noProof/>
                <w:webHidden/>
                <w:rtl/>
              </w:rPr>
              <w:fldChar w:fldCharType="end"/>
            </w:r>
          </w:hyperlink>
        </w:p>
        <w:p w14:paraId="138BC87E" w14:textId="7C5455E0" w:rsidR="00E5275D" w:rsidRDefault="00E5275D">
          <w:pPr>
            <w:pStyle w:val="TOC1"/>
            <w:tabs>
              <w:tab w:val="right" w:leader="dot" w:pos="9692"/>
            </w:tabs>
            <w:rPr>
              <w:noProof/>
              <w:rtl/>
            </w:rPr>
          </w:pPr>
          <w:hyperlink w:anchor="_Toc128512147" w:history="1">
            <w:r w:rsidRPr="003572B3">
              <w:rPr>
                <w:rStyle w:val="Hyperlink"/>
                <w:noProof/>
                <w:rtl/>
              </w:rPr>
              <w:t>فرق البحث والإنقاذ في المناطق الحضرية المكونة من منظمات متعددة</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Toc128512147 \h</w:instrText>
            </w:r>
            <w:r>
              <w:rPr>
                <w:noProof/>
                <w:webHidden/>
                <w:rtl/>
              </w:rPr>
              <w:instrText xml:space="preserve"> </w:instrText>
            </w:r>
            <w:r>
              <w:rPr>
                <w:noProof/>
                <w:webHidden/>
                <w:rtl/>
              </w:rPr>
            </w:r>
            <w:r>
              <w:rPr>
                <w:noProof/>
                <w:webHidden/>
                <w:rtl/>
              </w:rPr>
              <w:fldChar w:fldCharType="separate"/>
            </w:r>
            <w:r w:rsidR="00FD1379">
              <w:rPr>
                <w:noProof/>
                <w:webHidden/>
                <w:rtl/>
              </w:rPr>
              <w:t>15</w:t>
            </w:r>
            <w:r>
              <w:rPr>
                <w:noProof/>
                <w:webHidden/>
                <w:rtl/>
              </w:rPr>
              <w:fldChar w:fldCharType="end"/>
            </w:r>
          </w:hyperlink>
        </w:p>
        <w:p w14:paraId="74974424" w14:textId="2ECDDD7C" w:rsidR="00E5275D" w:rsidRDefault="00E5275D">
          <w:pPr>
            <w:pStyle w:val="TOC1"/>
            <w:tabs>
              <w:tab w:val="right" w:leader="dot" w:pos="9692"/>
            </w:tabs>
            <w:rPr>
              <w:noProof/>
              <w:rtl/>
            </w:rPr>
          </w:pPr>
          <w:hyperlink w:anchor="_Toc128512148" w:history="1">
            <w:r w:rsidRPr="003572B3">
              <w:rPr>
                <w:rStyle w:val="Hyperlink"/>
                <w:noProof/>
                <w:rtl/>
              </w:rPr>
              <w:t>خطة تقليل عدد أفراد فريق البحث والإنقاذ في المناطق الحضرية</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Toc128512148 \h</w:instrText>
            </w:r>
            <w:r>
              <w:rPr>
                <w:noProof/>
                <w:webHidden/>
                <w:rtl/>
              </w:rPr>
              <w:instrText xml:space="preserve"> </w:instrText>
            </w:r>
            <w:r>
              <w:rPr>
                <w:noProof/>
                <w:webHidden/>
                <w:rtl/>
              </w:rPr>
            </w:r>
            <w:r>
              <w:rPr>
                <w:noProof/>
                <w:webHidden/>
                <w:rtl/>
              </w:rPr>
              <w:fldChar w:fldCharType="separate"/>
            </w:r>
            <w:r w:rsidR="00FD1379">
              <w:rPr>
                <w:noProof/>
                <w:webHidden/>
                <w:rtl/>
              </w:rPr>
              <w:t>16</w:t>
            </w:r>
            <w:r>
              <w:rPr>
                <w:noProof/>
                <w:webHidden/>
                <w:rtl/>
              </w:rPr>
              <w:fldChar w:fldCharType="end"/>
            </w:r>
          </w:hyperlink>
        </w:p>
        <w:p w14:paraId="6A1E0606" w14:textId="3CA58910" w:rsidR="00E5275D" w:rsidRDefault="00E5275D">
          <w:pPr>
            <w:pStyle w:val="TOC1"/>
            <w:tabs>
              <w:tab w:val="right" w:leader="dot" w:pos="9692"/>
            </w:tabs>
            <w:rPr>
              <w:noProof/>
              <w:rtl/>
            </w:rPr>
          </w:pPr>
          <w:hyperlink w:anchor="_Toc128512149" w:history="1">
            <w:r w:rsidRPr="003572B3">
              <w:rPr>
                <w:rStyle w:val="Hyperlink"/>
                <w:noProof/>
                <w:rtl/>
              </w:rPr>
              <w:t>دليل عمليات الانتشار الوطنية والدولية</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Toc128512149 \h</w:instrText>
            </w:r>
            <w:r>
              <w:rPr>
                <w:noProof/>
                <w:webHidden/>
                <w:rtl/>
              </w:rPr>
              <w:instrText xml:space="preserve"> </w:instrText>
            </w:r>
            <w:r>
              <w:rPr>
                <w:noProof/>
                <w:webHidden/>
                <w:rtl/>
              </w:rPr>
            </w:r>
            <w:r>
              <w:rPr>
                <w:noProof/>
                <w:webHidden/>
                <w:rtl/>
              </w:rPr>
              <w:fldChar w:fldCharType="separate"/>
            </w:r>
            <w:r w:rsidR="00FD1379">
              <w:rPr>
                <w:noProof/>
                <w:webHidden/>
                <w:rtl/>
              </w:rPr>
              <w:t>17</w:t>
            </w:r>
            <w:r>
              <w:rPr>
                <w:noProof/>
                <w:webHidden/>
                <w:rtl/>
              </w:rPr>
              <w:fldChar w:fldCharType="end"/>
            </w:r>
          </w:hyperlink>
        </w:p>
        <w:p w14:paraId="1CD9F238" w14:textId="3D5B3586" w:rsidR="00E5275D" w:rsidRDefault="00E5275D">
          <w:pPr>
            <w:pStyle w:val="TOC1"/>
            <w:tabs>
              <w:tab w:val="right" w:leader="dot" w:pos="9692"/>
            </w:tabs>
            <w:rPr>
              <w:noProof/>
              <w:rtl/>
            </w:rPr>
          </w:pPr>
          <w:hyperlink w:anchor="_Toc128512150" w:history="1">
            <w:r w:rsidRPr="003572B3">
              <w:rPr>
                <w:rStyle w:val="Hyperlink"/>
                <w:noProof/>
                <w:rtl/>
              </w:rPr>
              <w:t>نسخة من أحدث تقرير ما بعد البعثة</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Toc128512150 \h</w:instrText>
            </w:r>
            <w:r>
              <w:rPr>
                <w:noProof/>
                <w:webHidden/>
                <w:rtl/>
              </w:rPr>
              <w:instrText xml:space="preserve"> </w:instrText>
            </w:r>
            <w:r>
              <w:rPr>
                <w:noProof/>
                <w:webHidden/>
                <w:rtl/>
              </w:rPr>
            </w:r>
            <w:r>
              <w:rPr>
                <w:noProof/>
                <w:webHidden/>
                <w:rtl/>
              </w:rPr>
              <w:fldChar w:fldCharType="separate"/>
            </w:r>
            <w:r w:rsidR="00FD1379">
              <w:rPr>
                <w:noProof/>
                <w:webHidden/>
                <w:rtl/>
              </w:rPr>
              <w:t>18</w:t>
            </w:r>
            <w:r>
              <w:rPr>
                <w:noProof/>
                <w:webHidden/>
                <w:rtl/>
              </w:rPr>
              <w:fldChar w:fldCharType="end"/>
            </w:r>
          </w:hyperlink>
        </w:p>
        <w:p w14:paraId="702E003E" w14:textId="64F28C77" w:rsidR="00E5275D" w:rsidRDefault="00E5275D">
          <w:pPr>
            <w:pStyle w:val="TOC1"/>
            <w:tabs>
              <w:tab w:val="right" w:leader="dot" w:pos="9692"/>
            </w:tabs>
            <w:rPr>
              <w:noProof/>
              <w:rtl/>
            </w:rPr>
          </w:pPr>
          <w:hyperlink w:anchor="_Toc128512151" w:history="1">
            <w:r w:rsidRPr="003572B3">
              <w:rPr>
                <w:rStyle w:val="Hyperlink"/>
                <w:noProof/>
                <w:rtl/>
              </w:rPr>
              <w:t>تفاصيل خطة التعبئة والنقل الدولية</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Toc128512151 \h</w:instrText>
            </w:r>
            <w:r>
              <w:rPr>
                <w:noProof/>
                <w:webHidden/>
                <w:rtl/>
              </w:rPr>
              <w:instrText xml:space="preserve"> </w:instrText>
            </w:r>
            <w:r>
              <w:rPr>
                <w:noProof/>
                <w:webHidden/>
                <w:rtl/>
              </w:rPr>
            </w:r>
            <w:r>
              <w:rPr>
                <w:noProof/>
                <w:webHidden/>
                <w:rtl/>
              </w:rPr>
              <w:fldChar w:fldCharType="separate"/>
            </w:r>
            <w:r w:rsidR="00FD1379">
              <w:rPr>
                <w:noProof/>
                <w:webHidden/>
                <w:rtl/>
              </w:rPr>
              <w:t>19</w:t>
            </w:r>
            <w:r>
              <w:rPr>
                <w:noProof/>
                <w:webHidden/>
                <w:rtl/>
              </w:rPr>
              <w:fldChar w:fldCharType="end"/>
            </w:r>
          </w:hyperlink>
        </w:p>
        <w:p w14:paraId="2FCC49AE" w14:textId="4BDB3920" w:rsidR="00E5275D" w:rsidRDefault="00E5275D">
          <w:pPr>
            <w:pStyle w:val="TOC1"/>
            <w:tabs>
              <w:tab w:val="right" w:leader="dot" w:pos="9692"/>
            </w:tabs>
            <w:rPr>
              <w:noProof/>
              <w:rtl/>
            </w:rPr>
          </w:pPr>
          <w:hyperlink w:anchor="_Toc128512152" w:history="1">
            <w:r w:rsidRPr="003572B3">
              <w:rPr>
                <w:rStyle w:val="Hyperlink"/>
                <w:noProof/>
                <w:rtl/>
              </w:rPr>
              <w:t>تفاصيل خطط شحن المعدات</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Toc128512152 \h</w:instrText>
            </w:r>
            <w:r>
              <w:rPr>
                <w:noProof/>
                <w:webHidden/>
                <w:rtl/>
              </w:rPr>
              <w:instrText xml:space="preserve"> </w:instrText>
            </w:r>
            <w:r>
              <w:rPr>
                <w:noProof/>
                <w:webHidden/>
                <w:rtl/>
              </w:rPr>
            </w:r>
            <w:r>
              <w:rPr>
                <w:noProof/>
                <w:webHidden/>
                <w:rtl/>
              </w:rPr>
              <w:fldChar w:fldCharType="separate"/>
            </w:r>
            <w:r w:rsidR="00FD1379">
              <w:rPr>
                <w:noProof/>
                <w:webHidden/>
                <w:rtl/>
              </w:rPr>
              <w:t>20</w:t>
            </w:r>
            <w:r>
              <w:rPr>
                <w:noProof/>
                <w:webHidden/>
                <w:rtl/>
              </w:rPr>
              <w:fldChar w:fldCharType="end"/>
            </w:r>
          </w:hyperlink>
        </w:p>
        <w:p w14:paraId="4B335521" w14:textId="7BFB72C4" w:rsidR="00E5275D" w:rsidRDefault="00E5275D">
          <w:pPr>
            <w:pStyle w:val="TOC1"/>
            <w:tabs>
              <w:tab w:val="right" w:leader="dot" w:pos="9692"/>
            </w:tabs>
            <w:rPr>
              <w:noProof/>
              <w:rtl/>
            </w:rPr>
          </w:pPr>
          <w:hyperlink w:anchor="_Toc128512153" w:history="1">
            <w:r w:rsidRPr="003572B3">
              <w:rPr>
                <w:rStyle w:val="Hyperlink"/>
                <w:noProof/>
                <w:rtl/>
              </w:rPr>
              <w:t>خطة تدريب فريق البحث والإنقاذ في المناطق الحضرية</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Toc128512153 \h</w:instrText>
            </w:r>
            <w:r>
              <w:rPr>
                <w:noProof/>
                <w:webHidden/>
                <w:rtl/>
              </w:rPr>
              <w:instrText xml:space="preserve"> </w:instrText>
            </w:r>
            <w:r>
              <w:rPr>
                <w:noProof/>
                <w:webHidden/>
                <w:rtl/>
              </w:rPr>
            </w:r>
            <w:r>
              <w:rPr>
                <w:noProof/>
                <w:webHidden/>
                <w:rtl/>
              </w:rPr>
              <w:fldChar w:fldCharType="separate"/>
            </w:r>
            <w:r w:rsidR="00FD1379">
              <w:rPr>
                <w:noProof/>
                <w:webHidden/>
                <w:rtl/>
              </w:rPr>
              <w:t>21</w:t>
            </w:r>
            <w:r>
              <w:rPr>
                <w:noProof/>
                <w:webHidden/>
                <w:rtl/>
              </w:rPr>
              <w:fldChar w:fldCharType="end"/>
            </w:r>
          </w:hyperlink>
        </w:p>
        <w:p w14:paraId="0B55A051" w14:textId="4A294F72" w:rsidR="00E5275D" w:rsidRDefault="00E5275D">
          <w:pPr>
            <w:pStyle w:val="TOC1"/>
            <w:tabs>
              <w:tab w:val="right" w:leader="dot" w:pos="9692"/>
            </w:tabs>
            <w:rPr>
              <w:noProof/>
              <w:rtl/>
            </w:rPr>
          </w:pPr>
          <w:hyperlink w:anchor="_Toc128512154" w:history="1">
            <w:r w:rsidRPr="003572B3">
              <w:rPr>
                <w:rStyle w:val="Hyperlink"/>
                <w:noProof/>
                <w:rtl/>
              </w:rPr>
              <w:t>خطة الإخلاء الطبي الطارئ</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Toc128512154 \h</w:instrText>
            </w:r>
            <w:r>
              <w:rPr>
                <w:noProof/>
                <w:webHidden/>
                <w:rtl/>
              </w:rPr>
              <w:instrText xml:space="preserve"> </w:instrText>
            </w:r>
            <w:r>
              <w:rPr>
                <w:noProof/>
                <w:webHidden/>
                <w:rtl/>
              </w:rPr>
            </w:r>
            <w:r>
              <w:rPr>
                <w:noProof/>
                <w:webHidden/>
                <w:rtl/>
              </w:rPr>
              <w:fldChar w:fldCharType="separate"/>
            </w:r>
            <w:r w:rsidR="00FD1379">
              <w:rPr>
                <w:noProof/>
                <w:webHidden/>
                <w:rtl/>
              </w:rPr>
              <w:t>22</w:t>
            </w:r>
            <w:r>
              <w:rPr>
                <w:noProof/>
                <w:webHidden/>
                <w:rtl/>
              </w:rPr>
              <w:fldChar w:fldCharType="end"/>
            </w:r>
          </w:hyperlink>
        </w:p>
        <w:p w14:paraId="6EF40848" w14:textId="12351DA6" w:rsidR="00E5275D" w:rsidRDefault="00E5275D">
          <w:pPr>
            <w:pStyle w:val="TOC1"/>
            <w:tabs>
              <w:tab w:val="right" w:leader="dot" w:pos="9692"/>
            </w:tabs>
            <w:rPr>
              <w:noProof/>
              <w:rtl/>
            </w:rPr>
          </w:pPr>
          <w:hyperlink w:anchor="_Toc128512155" w:history="1">
            <w:r w:rsidRPr="003572B3">
              <w:rPr>
                <w:rStyle w:val="Hyperlink"/>
                <w:noProof/>
                <w:rtl/>
              </w:rPr>
              <w:t>دليل إثبات الاكتفاء ذاتيًا طوال مدة الانتشار</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Toc128512155 \h</w:instrText>
            </w:r>
            <w:r>
              <w:rPr>
                <w:noProof/>
                <w:webHidden/>
                <w:rtl/>
              </w:rPr>
              <w:instrText xml:space="preserve"> </w:instrText>
            </w:r>
            <w:r>
              <w:rPr>
                <w:noProof/>
                <w:webHidden/>
                <w:rtl/>
              </w:rPr>
            </w:r>
            <w:r>
              <w:rPr>
                <w:noProof/>
                <w:webHidden/>
                <w:rtl/>
              </w:rPr>
              <w:fldChar w:fldCharType="separate"/>
            </w:r>
            <w:r w:rsidR="00FD1379">
              <w:rPr>
                <w:noProof/>
                <w:webHidden/>
                <w:rtl/>
              </w:rPr>
              <w:t>23</w:t>
            </w:r>
            <w:r>
              <w:rPr>
                <w:noProof/>
                <w:webHidden/>
                <w:rtl/>
              </w:rPr>
              <w:fldChar w:fldCharType="end"/>
            </w:r>
          </w:hyperlink>
        </w:p>
        <w:p w14:paraId="22EEAF97" w14:textId="3297611F" w:rsidR="00E5275D" w:rsidRDefault="00E5275D">
          <w:pPr>
            <w:pStyle w:val="TOC1"/>
            <w:tabs>
              <w:tab w:val="right" w:leader="dot" w:pos="9692"/>
            </w:tabs>
            <w:rPr>
              <w:noProof/>
              <w:rtl/>
            </w:rPr>
          </w:pPr>
          <w:hyperlink w:anchor="_Toc128512156" w:history="1">
            <w:r w:rsidRPr="003572B3">
              <w:rPr>
                <w:rStyle w:val="Hyperlink"/>
                <w:noProof/>
                <w:rtl/>
              </w:rPr>
              <w:t>تفاصيل برنامج التصنيف الخارجي للفريق الاستشاري الدولي للبحث والإنقاذ</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Toc128512156 \h</w:instrText>
            </w:r>
            <w:r>
              <w:rPr>
                <w:noProof/>
                <w:webHidden/>
                <w:rtl/>
              </w:rPr>
              <w:instrText xml:space="preserve"> </w:instrText>
            </w:r>
            <w:r>
              <w:rPr>
                <w:noProof/>
                <w:webHidden/>
                <w:rtl/>
              </w:rPr>
            </w:r>
            <w:r>
              <w:rPr>
                <w:noProof/>
                <w:webHidden/>
                <w:rtl/>
              </w:rPr>
              <w:fldChar w:fldCharType="separate"/>
            </w:r>
            <w:r w:rsidR="00FD1379">
              <w:rPr>
                <w:noProof/>
                <w:webHidden/>
                <w:rtl/>
              </w:rPr>
              <w:t>24</w:t>
            </w:r>
            <w:r>
              <w:rPr>
                <w:noProof/>
                <w:webHidden/>
                <w:rtl/>
              </w:rPr>
              <w:fldChar w:fldCharType="end"/>
            </w:r>
          </w:hyperlink>
        </w:p>
        <w:p w14:paraId="39D2EA08" w14:textId="60206CC2" w:rsidR="00E5275D" w:rsidRDefault="00E5275D">
          <w:pPr>
            <w:pStyle w:val="TOC1"/>
            <w:tabs>
              <w:tab w:val="right" w:leader="dot" w:pos="9692"/>
            </w:tabs>
            <w:rPr>
              <w:noProof/>
              <w:rtl/>
            </w:rPr>
          </w:pPr>
          <w:hyperlink w:anchor="_Toc128512157" w:history="1">
            <w:r w:rsidRPr="003572B3">
              <w:rPr>
                <w:rStyle w:val="Hyperlink"/>
                <w:noProof/>
                <w:rtl/>
              </w:rPr>
              <w:t>تفاصيل تمرين المحاكاة الخاص بالتصنيف الخارجي للفريق الاستشاري الدولي للبحث والإنقاذ</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Toc128512157 \h</w:instrText>
            </w:r>
            <w:r>
              <w:rPr>
                <w:noProof/>
                <w:webHidden/>
                <w:rtl/>
              </w:rPr>
              <w:instrText xml:space="preserve"> </w:instrText>
            </w:r>
            <w:r>
              <w:rPr>
                <w:noProof/>
                <w:webHidden/>
                <w:rtl/>
              </w:rPr>
            </w:r>
            <w:r>
              <w:rPr>
                <w:noProof/>
                <w:webHidden/>
                <w:rtl/>
              </w:rPr>
              <w:fldChar w:fldCharType="separate"/>
            </w:r>
            <w:r w:rsidR="00FD1379">
              <w:rPr>
                <w:noProof/>
                <w:webHidden/>
                <w:rtl/>
              </w:rPr>
              <w:t>26</w:t>
            </w:r>
            <w:r>
              <w:rPr>
                <w:noProof/>
                <w:webHidden/>
                <w:rtl/>
              </w:rPr>
              <w:fldChar w:fldCharType="end"/>
            </w:r>
          </w:hyperlink>
        </w:p>
        <w:p w14:paraId="6B68F4E5" w14:textId="32DF56D1" w:rsidR="00E5275D" w:rsidRDefault="00E5275D">
          <w:pPr>
            <w:pStyle w:val="TOC1"/>
            <w:tabs>
              <w:tab w:val="right" w:leader="dot" w:pos="9692"/>
            </w:tabs>
            <w:rPr>
              <w:noProof/>
              <w:rtl/>
            </w:rPr>
          </w:pPr>
          <w:hyperlink w:anchor="_Toc128512158" w:history="1">
            <w:r w:rsidRPr="003572B3">
              <w:rPr>
                <w:rStyle w:val="Hyperlink"/>
                <w:noProof/>
                <w:rtl/>
              </w:rPr>
              <w:t>أي معلومات أخرى</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Toc128512158 \h</w:instrText>
            </w:r>
            <w:r>
              <w:rPr>
                <w:noProof/>
                <w:webHidden/>
                <w:rtl/>
              </w:rPr>
              <w:instrText xml:space="preserve"> </w:instrText>
            </w:r>
            <w:r>
              <w:rPr>
                <w:noProof/>
                <w:webHidden/>
                <w:rtl/>
              </w:rPr>
            </w:r>
            <w:r>
              <w:rPr>
                <w:noProof/>
                <w:webHidden/>
                <w:rtl/>
              </w:rPr>
              <w:fldChar w:fldCharType="separate"/>
            </w:r>
            <w:r w:rsidR="00FD1379">
              <w:rPr>
                <w:noProof/>
                <w:webHidden/>
                <w:rtl/>
              </w:rPr>
              <w:t>27</w:t>
            </w:r>
            <w:r>
              <w:rPr>
                <w:noProof/>
                <w:webHidden/>
                <w:rtl/>
              </w:rPr>
              <w:fldChar w:fldCharType="end"/>
            </w:r>
          </w:hyperlink>
        </w:p>
        <w:p w14:paraId="3487D3AD" w14:textId="078A0934" w:rsidR="00E5275D" w:rsidRDefault="00E5275D">
          <w:pPr>
            <w:pStyle w:val="TOC1"/>
            <w:tabs>
              <w:tab w:val="right" w:leader="dot" w:pos="9692"/>
            </w:tabs>
            <w:rPr>
              <w:noProof/>
              <w:rtl/>
            </w:rPr>
          </w:pPr>
          <w:hyperlink w:anchor="_Toc128512159" w:history="1">
            <w:r w:rsidRPr="003572B3">
              <w:rPr>
                <w:rStyle w:val="Hyperlink"/>
                <w:noProof/>
                <w:rtl/>
              </w:rPr>
              <w:t>توصية الموجّه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Toc128512159 \h</w:instrText>
            </w:r>
            <w:r>
              <w:rPr>
                <w:noProof/>
                <w:webHidden/>
                <w:rtl/>
              </w:rPr>
              <w:instrText xml:space="preserve"> </w:instrText>
            </w:r>
            <w:r>
              <w:rPr>
                <w:noProof/>
                <w:webHidden/>
                <w:rtl/>
              </w:rPr>
            </w:r>
            <w:r>
              <w:rPr>
                <w:noProof/>
                <w:webHidden/>
                <w:rtl/>
              </w:rPr>
              <w:fldChar w:fldCharType="separate"/>
            </w:r>
            <w:r w:rsidR="00FD1379">
              <w:rPr>
                <w:noProof/>
                <w:webHidden/>
                <w:rtl/>
              </w:rPr>
              <w:t>28</w:t>
            </w:r>
            <w:r>
              <w:rPr>
                <w:noProof/>
                <w:webHidden/>
                <w:rtl/>
              </w:rPr>
              <w:fldChar w:fldCharType="end"/>
            </w:r>
          </w:hyperlink>
        </w:p>
        <w:p w14:paraId="718B3C49" w14:textId="09936509" w:rsidR="00E5275D" w:rsidRDefault="00E5275D">
          <w:r>
            <w:rPr>
              <w:b/>
              <w:bCs/>
              <w:noProof/>
            </w:rPr>
            <w:fldChar w:fldCharType="end"/>
          </w:r>
        </w:p>
      </w:sdtContent>
    </w:sdt>
    <w:p w14:paraId="75B04A30" w14:textId="77777777" w:rsidR="001052B3" w:rsidRDefault="001052B3">
      <w:pPr>
        <w:spacing w:after="0"/>
        <w:rPr>
          <w:rFonts w:asciiTheme="minorBidi" w:hAnsiTheme="minorBidi"/>
          <w:rtl/>
        </w:rPr>
      </w:pPr>
    </w:p>
    <w:p w14:paraId="46D1F5C5" w14:textId="132ACCBD" w:rsidR="00A2038D" w:rsidRDefault="00A2038D">
      <w:pPr>
        <w:bidi w:val="0"/>
        <w:rPr>
          <w:rFonts w:asciiTheme="minorBidi" w:hAnsiTheme="minorBidi"/>
          <w:rtl/>
        </w:rPr>
      </w:pPr>
      <w:r>
        <w:rPr>
          <w:rFonts w:asciiTheme="minorBidi" w:hAnsiTheme="minorBidi"/>
          <w:rtl/>
        </w:rPr>
        <w:br w:type="page"/>
      </w:r>
    </w:p>
    <w:p w14:paraId="7FCE5889" w14:textId="77777777" w:rsidR="001052B3" w:rsidRPr="00A2038D" w:rsidRDefault="001052B3">
      <w:pPr>
        <w:spacing w:after="0" w:line="200" w:lineRule="exact"/>
        <w:rPr>
          <w:rFonts w:asciiTheme="minorBidi" w:hAnsiTheme="minorBidi"/>
          <w:sz w:val="20"/>
          <w:szCs w:val="20"/>
        </w:rPr>
      </w:pPr>
    </w:p>
    <w:p w14:paraId="2A277509" w14:textId="77777777" w:rsidR="001052B3" w:rsidRPr="00A2038D" w:rsidRDefault="00000000" w:rsidP="00A2038D">
      <w:pPr>
        <w:pStyle w:val="Heading1"/>
        <w:rPr>
          <w:rtl/>
        </w:rPr>
      </w:pPr>
      <w:bookmarkStart w:id="0" w:name="_Toc128512137"/>
      <w:r w:rsidRPr="00A2038D">
        <w:rPr>
          <w:rtl/>
        </w:rPr>
        <w:t>جهة التنسيق القُطرية للفريق الاستشاري الدولي للبحث والإنقاذ</w:t>
      </w:r>
      <w:bookmarkEnd w:id="0"/>
    </w:p>
    <w:p w14:paraId="46C19816" w14:textId="77777777" w:rsidR="001052B3" w:rsidRPr="00A2038D" w:rsidRDefault="001052B3">
      <w:pPr>
        <w:spacing w:before="16" w:after="0" w:line="260" w:lineRule="exact"/>
        <w:rPr>
          <w:rFonts w:asciiTheme="minorBidi" w:hAnsiTheme="minorBidi"/>
          <w:sz w:val="26"/>
          <w:szCs w:val="26"/>
        </w:rPr>
      </w:pPr>
    </w:p>
    <w:tbl>
      <w:tblPr>
        <w:bidiVisual/>
        <w:tblW w:w="0" w:type="auto"/>
        <w:tblInd w:w="134" w:type="dxa"/>
        <w:tblLayout w:type="fixed"/>
        <w:tblCellMar>
          <w:left w:w="0" w:type="dxa"/>
          <w:right w:w="0" w:type="dxa"/>
        </w:tblCellMar>
        <w:tblLook w:val="01E0" w:firstRow="1" w:lastRow="1" w:firstColumn="1" w:lastColumn="1" w:noHBand="0" w:noVBand="0"/>
      </w:tblPr>
      <w:tblGrid>
        <w:gridCol w:w="1980"/>
        <w:gridCol w:w="7230"/>
      </w:tblGrid>
      <w:tr w:rsidR="001052B3" w:rsidRPr="00A2038D" w14:paraId="5674F98D" w14:textId="77777777">
        <w:trPr>
          <w:trHeight w:hRule="exact" w:val="1202"/>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006FC0"/>
          </w:tcPr>
          <w:p w14:paraId="0BF45837"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b/>
                <w:bCs/>
                <w:color w:val="FFFFFF"/>
                <w:sz w:val="20"/>
                <w:szCs w:val="20"/>
                <w:rtl/>
              </w:rPr>
              <w:t>جهة التنسيق القُطرية للفريق الاستشاري الدولي للبحث والإنقاذ</w:t>
            </w:r>
          </w:p>
          <w:p w14:paraId="37E8EFC0" w14:textId="77777777" w:rsidR="001052B3" w:rsidRPr="00A2038D" w:rsidRDefault="001052B3">
            <w:pPr>
              <w:spacing w:before="16" w:after="0" w:line="220" w:lineRule="exact"/>
              <w:rPr>
                <w:rFonts w:asciiTheme="minorBidi" w:hAnsiTheme="minorBidi"/>
              </w:rPr>
            </w:pPr>
          </w:p>
          <w:p w14:paraId="7E42744F" w14:textId="77777777" w:rsidR="001052B3" w:rsidRPr="00A2038D" w:rsidRDefault="00000000">
            <w:pPr>
              <w:spacing w:after="0" w:line="277" w:lineRule="auto"/>
              <w:ind w:left="102" w:right="58"/>
              <w:rPr>
                <w:rFonts w:asciiTheme="minorBidi" w:eastAsia="Arial" w:hAnsiTheme="minorBidi"/>
                <w:sz w:val="20"/>
                <w:szCs w:val="20"/>
                <w:rtl/>
              </w:rPr>
            </w:pPr>
            <w:r w:rsidRPr="00A2038D">
              <w:rPr>
                <w:rFonts w:asciiTheme="minorBidi" w:hAnsiTheme="minorBidi"/>
                <w:color w:val="FFFFFF"/>
                <w:sz w:val="20"/>
                <w:szCs w:val="20"/>
                <w:rtl/>
              </w:rPr>
              <w:t>(سترد أدناه التفاصيل الكاملة لجهة تنسيق الفريق الاستشاري الدولي للبحث والإنقاذ فقط في حالة حدوث تغيير على التفاصيل منذ تقديم حافظة الأدلة المختصرة. في حالة عدم وجود أي تغيير، أدرج عبارة لا يوجد تعديل).</w:t>
            </w:r>
          </w:p>
        </w:tc>
      </w:tr>
      <w:tr w:rsidR="001052B3" w:rsidRPr="00A2038D" w14:paraId="3DC8605A" w14:textId="77777777">
        <w:trPr>
          <w:trHeight w:hRule="exact" w:val="475"/>
        </w:trPr>
        <w:tc>
          <w:tcPr>
            <w:tcW w:w="1980" w:type="dxa"/>
            <w:tcBorders>
              <w:top w:val="single" w:sz="4" w:space="0" w:color="000000"/>
              <w:left w:val="single" w:sz="4" w:space="0" w:color="000000"/>
              <w:bottom w:val="single" w:sz="4" w:space="0" w:color="000000"/>
              <w:right w:val="single" w:sz="4" w:space="0" w:color="000000"/>
            </w:tcBorders>
          </w:tcPr>
          <w:p w14:paraId="609683FE" w14:textId="77777777" w:rsidR="001052B3" w:rsidRPr="00A2038D" w:rsidRDefault="00000000">
            <w:pPr>
              <w:spacing w:before="1" w:after="0" w:line="240" w:lineRule="auto"/>
              <w:ind w:left="102" w:right="-20"/>
              <w:rPr>
                <w:rFonts w:asciiTheme="minorBidi" w:eastAsia="Arial" w:hAnsiTheme="minorBidi"/>
                <w:sz w:val="20"/>
                <w:szCs w:val="20"/>
                <w:rtl/>
              </w:rPr>
            </w:pPr>
            <w:r w:rsidRPr="00A2038D">
              <w:rPr>
                <w:rFonts w:asciiTheme="minorBidi" w:hAnsiTheme="minorBidi"/>
                <w:b/>
                <w:bCs/>
                <w:sz w:val="20"/>
                <w:szCs w:val="20"/>
                <w:rtl/>
              </w:rPr>
              <w:t>الاسم:</w:t>
            </w:r>
          </w:p>
        </w:tc>
        <w:tc>
          <w:tcPr>
            <w:tcW w:w="7230" w:type="dxa"/>
            <w:tcBorders>
              <w:top w:val="single" w:sz="4" w:space="0" w:color="000000"/>
              <w:left w:val="single" w:sz="4" w:space="0" w:color="000000"/>
              <w:bottom w:val="single" w:sz="4" w:space="0" w:color="000000"/>
              <w:right w:val="single" w:sz="4" w:space="0" w:color="000000"/>
            </w:tcBorders>
          </w:tcPr>
          <w:p w14:paraId="09528516" w14:textId="77777777" w:rsidR="001052B3" w:rsidRPr="00A2038D" w:rsidRDefault="001052B3">
            <w:pPr>
              <w:rPr>
                <w:rFonts w:asciiTheme="minorBidi" w:hAnsiTheme="minorBidi"/>
              </w:rPr>
            </w:pPr>
          </w:p>
        </w:tc>
      </w:tr>
      <w:tr w:rsidR="001052B3" w:rsidRPr="00A2038D" w14:paraId="380EF8EE" w14:textId="77777777">
        <w:trPr>
          <w:trHeight w:hRule="exact" w:val="475"/>
        </w:trPr>
        <w:tc>
          <w:tcPr>
            <w:tcW w:w="1980" w:type="dxa"/>
            <w:tcBorders>
              <w:top w:val="single" w:sz="4" w:space="0" w:color="000000"/>
              <w:left w:val="single" w:sz="4" w:space="0" w:color="000000"/>
              <w:bottom w:val="single" w:sz="4" w:space="0" w:color="000000"/>
              <w:right w:val="single" w:sz="4" w:space="0" w:color="000000"/>
            </w:tcBorders>
          </w:tcPr>
          <w:p w14:paraId="4B2541D9"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b/>
                <w:bCs/>
                <w:sz w:val="20"/>
                <w:szCs w:val="20"/>
                <w:rtl/>
              </w:rPr>
              <w:t>المنظمة:</w:t>
            </w:r>
          </w:p>
        </w:tc>
        <w:tc>
          <w:tcPr>
            <w:tcW w:w="7230" w:type="dxa"/>
            <w:tcBorders>
              <w:top w:val="single" w:sz="4" w:space="0" w:color="000000"/>
              <w:left w:val="single" w:sz="4" w:space="0" w:color="000000"/>
              <w:bottom w:val="single" w:sz="4" w:space="0" w:color="000000"/>
              <w:right w:val="single" w:sz="4" w:space="0" w:color="000000"/>
            </w:tcBorders>
          </w:tcPr>
          <w:p w14:paraId="6F5C03E9" w14:textId="77777777" w:rsidR="001052B3" w:rsidRPr="00A2038D" w:rsidRDefault="001052B3">
            <w:pPr>
              <w:rPr>
                <w:rFonts w:asciiTheme="minorBidi" w:hAnsiTheme="minorBidi"/>
              </w:rPr>
            </w:pPr>
          </w:p>
        </w:tc>
      </w:tr>
      <w:tr w:rsidR="001052B3" w:rsidRPr="00A2038D" w14:paraId="514B84B5" w14:textId="77777777">
        <w:trPr>
          <w:trHeight w:hRule="exact" w:val="473"/>
        </w:trPr>
        <w:tc>
          <w:tcPr>
            <w:tcW w:w="1980" w:type="dxa"/>
            <w:tcBorders>
              <w:top w:val="single" w:sz="4" w:space="0" w:color="000000"/>
              <w:left w:val="single" w:sz="4" w:space="0" w:color="000000"/>
              <w:bottom w:val="single" w:sz="4" w:space="0" w:color="000000"/>
              <w:right w:val="single" w:sz="4" w:space="0" w:color="000000"/>
            </w:tcBorders>
          </w:tcPr>
          <w:p w14:paraId="3170A2E5"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b/>
                <w:bCs/>
                <w:sz w:val="20"/>
                <w:szCs w:val="20"/>
                <w:rtl/>
              </w:rPr>
              <w:t>المنصب:</w:t>
            </w:r>
          </w:p>
        </w:tc>
        <w:tc>
          <w:tcPr>
            <w:tcW w:w="7230" w:type="dxa"/>
            <w:tcBorders>
              <w:top w:val="single" w:sz="4" w:space="0" w:color="000000"/>
              <w:left w:val="single" w:sz="4" w:space="0" w:color="000000"/>
              <w:bottom w:val="single" w:sz="4" w:space="0" w:color="000000"/>
              <w:right w:val="single" w:sz="4" w:space="0" w:color="000000"/>
            </w:tcBorders>
          </w:tcPr>
          <w:p w14:paraId="4925FC43" w14:textId="77777777" w:rsidR="001052B3" w:rsidRPr="00A2038D" w:rsidRDefault="001052B3">
            <w:pPr>
              <w:rPr>
                <w:rFonts w:asciiTheme="minorBidi" w:hAnsiTheme="minorBidi"/>
              </w:rPr>
            </w:pPr>
          </w:p>
        </w:tc>
      </w:tr>
      <w:tr w:rsidR="001052B3" w:rsidRPr="00A2038D" w14:paraId="7B90ED08" w14:textId="77777777">
        <w:trPr>
          <w:trHeight w:hRule="exact" w:val="476"/>
        </w:trPr>
        <w:tc>
          <w:tcPr>
            <w:tcW w:w="9210" w:type="dxa"/>
            <w:gridSpan w:val="2"/>
            <w:tcBorders>
              <w:top w:val="single" w:sz="4" w:space="0" w:color="000000"/>
              <w:left w:val="single" w:sz="4" w:space="0" w:color="000000"/>
              <w:bottom w:val="single" w:sz="4" w:space="0" w:color="000000"/>
              <w:right w:val="single" w:sz="4" w:space="0" w:color="000000"/>
            </w:tcBorders>
          </w:tcPr>
          <w:p w14:paraId="592F02F2" w14:textId="77777777" w:rsidR="001052B3" w:rsidRPr="00A2038D" w:rsidRDefault="00000000">
            <w:pPr>
              <w:spacing w:before="1" w:after="0" w:line="240" w:lineRule="auto"/>
              <w:ind w:left="102" w:right="-20"/>
              <w:rPr>
                <w:rFonts w:asciiTheme="minorBidi" w:eastAsia="Arial" w:hAnsiTheme="minorBidi"/>
                <w:sz w:val="20"/>
                <w:szCs w:val="20"/>
                <w:rtl/>
              </w:rPr>
            </w:pPr>
            <w:r w:rsidRPr="00A2038D">
              <w:rPr>
                <w:rFonts w:asciiTheme="minorBidi" w:hAnsiTheme="minorBidi"/>
                <w:b/>
                <w:bCs/>
                <w:sz w:val="20"/>
                <w:szCs w:val="20"/>
                <w:rtl/>
              </w:rPr>
              <w:t>تفاصيل الاتصال:</w:t>
            </w:r>
          </w:p>
        </w:tc>
      </w:tr>
      <w:tr w:rsidR="001052B3" w:rsidRPr="00A2038D" w14:paraId="7151F3B2" w14:textId="77777777">
        <w:trPr>
          <w:trHeight w:hRule="exact" w:val="475"/>
        </w:trPr>
        <w:tc>
          <w:tcPr>
            <w:tcW w:w="1980" w:type="dxa"/>
            <w:vMerge w:val="restart"/>
            <w:tcBorders>
              <w:top w:val="single" w:sz="4" w:space="0" w:color="000000"/>
              <w:left w:val="single" w:sz="4" w:space="0" w:color="000000"/>
              <w:right w:val="single" w:sz="4" w:space="0" w:color="000000"/>
            </w:tcBorders>
          </w:tcPr>
          <w:p w14:paraId="01E23410"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b/>
                <w:bCs/>
                <w:sz w:val="20"/>
                <w:szCs w:val="20"/>
                <w:rtl/>
              </w:rPr>
              <w:t>العنوان:</w:t>
            </w:r>
          </w:p>
        </w:tc>
        <w:tc>
          <w:tcPr>
            <w:tcW w:w="7230" w:type="dxa"/>
            <w:tcBorders>
              <w:top w:val="single" w:sz="4" w:space="0" w:color="000000"/>
              <w:left w:val="single" w:sz="4" w:space="0" w:color="000000"/>
              <w:bottom w:val="single" w:sz="4" w:space="0" w:color="000000"/>
              <w:right w:val="single" w:sz="4" w:space="0" w:color="000000"/>
            </w:tcBorders>
          </w:tcPr>
          <w:p w14:paraId="5DF3E981" w14:textId="77777777" w:rsidR="001052B3" w:rsidRPr="00A2038D" w:rsidRDefault="001052B3">
            <w:pPr>
              <w:rPr>
                <w:rFonts w:asciiTheme="minorBidi" w:hAnsiTheme="minorBidi"/>
              </w:rPr>
            </w:pPr>
          </w:p>
        </w:tc>
      </w:tr>
      <w:tr w:rsidR="001052B3" w:rsidRPr="00A2038D" w14:paraId="2641C135" w14:textId="77777777">
        <w:trPr>
          <w:trHeight w:hRule="exact" w:val="475"/>
        </w:trPr>
        <w:tc>
          <w:tcPr>
            <w:tcW w:w="1980" w:type="dxa"/>
            <w:vMerge/>
            <w:tcBorders>
              <w:left w:val="single" w:sz="4" w:space="0" w:color="000000"/>
              <w:right w:val="single" w:sz="4" w:space="0" w:color="000000"/>
            </w:tcBorders>
          </w:tcPr>
          <w:p w14:paraId="6FFEF1D7" w14:textId="77777777" w:rsidR="001052B3" w:rsidRPr="00A2038D" w:rsidRDefault="001052B3">
            <w:pPr>
              <w:rPr>
                <w:rFonts w:asciiTheme="minorBidi" w:hAnsiTheme="minorBidi"/>
              </w:rPr>
            </w:pPr>
          </w:p>
        </w:tc>
        <w:tc>
          <w:tcPr>
            <w:tcW w:w="7230" w:type="dxa"/>
            <w:tcBorders>
              <w:top w:val="single" w:sz="4" w:space="0" w:color="000000"/>
              <w:left w:val="single" w:sz="4" w:space="0" w:color="000000"/>
              <w:bottom w:val="single" w:sz="4" w:space="0" w:color="000000"/>
              <w:right w:val="single" w:sz="4" w:space="0" w:color="000000"/>
            </w:tcBorders>
          </w:tcPr>
          <w:p w14:paraId="2290C0D0" w14:textId="77777777" w:rsidR="001052B3" w:rsidRPr="00A2038D" w:rsidRDefault="001052B3">
            <w:pPr>
              <w:rPr>
                <w:rFonts w:asciiTheme="minorBidi" w:hAnsiTheme="minorBidi"/>
              </w:rPr>
            </w:pPr>
          </w:p>
        </w:tc>
      </w:tr>
      <w:tr w:rsidR="001052B3" w:rsidRPr="00A2038D" w14:paraId="46E20342" w14:textId="77777777">
        <w:trPr>
          <w:trHeight w:hRule="exact" w:val="473"/>
        </w:trPr>
        <w:tc>
          <w:tcPr>
            <w:tcW w:w="1980" w:type="dxa"/>
            <w:vMerge/>
            <w:tcBorders>
              <w:left w:val="single" w:sz="4" w:space="0" w:color="000000"/>
              <w:bottom w:val="single" w:sz="4" w:space="0" w:color="000000"/>
              <w:right w:val="single" w:sz="4" w:space="0" w:color="000000"/>
            </w:tcBorders>
          </w:tcPr>
          <w:p w14:paraId="439DD955" w14:textId="77777777" w:rsidR="001052B3" w:rsidRPr="00A2038D" w:rsidRDefault="001052B3">
            <w:pPr>
              <w:rPr>
                <w:rFonts w:asciiTheme="minorBidi" w:hAnsiTheme="minorBidi"/>
              </w:rPr>
            </w:pPr>
          </w:p>
        </w:tc>
        <w:tc>
          <w:tcPr>
            <w:tcW w:w="7230" w:type="dxa"/>
            <w:tcBorders>
              <w:top w:val="single" w:sz="4" w:space="0" w:color="000000"/>
              <w:left w:val="single" w:sz="4" w:space="0" w:color="000000"/>
              <w:bottom w:val="single" w:sz="4" w:space="0" w:color="000000"/>
              <w:right w:val="single" w:sz="4" w:space="0" w:color="000000"/>
            </w:tcBorders>
          </w:tcPr>
          <w:p w14:paraId="19A76BDF" w14:textId="77777777" w:rsidR="001052B3" w:rsidRPr="00A2038D" w:rsidRDefault="001052B3">
            <w:pPr>
              <w:rPr>
                <w:rFonts w:asciiTheme="minorBidi" w:hAnsiTheme="minorBidi"/>
              </w:rPr>
            </w:pPr>
          </w:p>
        </w:tc>
      </w:tr>
      <w:tr w:rsidR="001052B3" w:rsidRPr="00A2038D" w14:paraId="0E9BF6A8" w14:textId="77777777">
        <w:trPr>
          <w:trHeight w:hRule="exact" w:val="475"/>
        </w:trPr>
        <w:tc>
          <w:tcPr>
            <w:tcW w:w="1980" w:type="dxa"/>
            <w:tcBorders>
              <w:top w:val="single" w:sz="4" w:space="0" w:color="000000"/>
              <w:left w:val="single" w:sz="4" w:space="0" w:color="000000"/>
              <w:bottom w:val="single" w:sz="4" w:space="0" w:color="000000"/>
              <w:right w:val="single" w:sz="4" w:space="0" w:color="000000"/>
            </w:tcBorders>
          </w:tcPr>
          <w:p w14:paraId="67A3CC1F"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b/>
                <w:bCs/>
                <w:sz w:val="20"/>
                <w:szCs w:val="20"/>
                <w:rtl/>
              </w:rPr>
              <w:t>الهاتف:</w:t>
            </w:r>
          </w:p>
        </w:tc>
        <w:tc>
          <w:tcPr>
            <w:tcW w:w="7230" w:type="dxa"/>
            <w:tcBorders>
              <w:top w:val="single" w:sz="4" w:space="0" w:color="000000"/>
              <w:left w:val="single" w:sz="4" w:space="0" w:color="000000"/>
              <w:bottom w:val="single" w:sz="4" w:space="0" w:color="000000"/>
              <w:right w:val="single" w:sz="4" w:space="0" w:color="000000"/>
            </w:tcBorders>
          </w:tcPr>
          <w:p w14:paraId="11DAB69A" w14:textId="77777777" w:rsidR="001052B3" w:rsidRPr="00A2038D" w:rsidRDefault="001052B3">
            <w:pPr>
              <w:rPr>
                <w:rFonts w:asciiTheme="minorBidi" w:hAnsiTheme="minorBidi"/>
              </w:rPr>
            </w:pPr>
          </w:p>
        </w:tc>
      </w:tr>
      <w:tr w:rsidR="001052B3" w:rsidRPr="00A2038D" w14:paraId="09092559" w14:textId="77777777">
        <w:trPr>
          <w:trHeight w:hRule="exact" w:val="475"/>
        </w:trPr>
        <w:tc>
          <w:tcPr>
            <w:tcW w:w="1980" w:type="dxa"/>
            <w:tcBorders>
              <w:top w:val="single" w:sz="4" w:space="0" w:color="000000"/>
              <w:left w:val="single" w:sz="4" w:space="0" w:color="000000"/>
              <w:bottom w:val="single" w:sz="4" w:space="0" w:color="000000"/>
              <w:right w:val="single" w:sz="4" w:space="0" w:color="000000"/>
            </w:tcBorders>
          </w:tcPr>
          <w:p w14:paraId="1052542A"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b/>
                <w:bCs/>
                <w:sz w:val="20"/>
                <w:szCs w:val="20"/>
                <w:rtl/>
              </w:rPr>
              <w:t>الفاكس:</w:t>
            </w:r>
          </w:p>
        </w:tc>
        <w:tc>
          <w:tcPr>
            <w:tcW w:w="7230" w:type="dxa"/>
            <w:tcBorders>
              <w:top w:val="single" w:sz="4" w:space="0" w:color="000000"/>
              <w:left w:val="single" w:sz="4" w:space="0" w:color="000000"/>
              <w:bottom w:val="single" w:sz="4" w:space="0" w:color="000000"/>
              <w:right w:val="single" w:sz="4" w:space="0" w:color="000000"/>
            </w:tcBorders>
          </w:tcPr>
          <w:p w14:paraId="41738D86" w14:textId="77777777" w:rsidR="001052B3" w:rsidRPr="00A2038D" w:rsidRDefault="001052B3">
            <w:pPr>
              <w:rPr>
                <w:rFonts w:asciiTheme="minorBidi" w:hAnsiTheme="minorBidi"/>
              </w:rPr>
            </w:pPr>
          </w:p>
        </w:tc>
      </w:tr>
      <w:tr w:rsidR="001052B3" w:rsidRPr="00A2038D" w14:paraId="1934D352" w14:textId="77777777">
        <w:trPr>
          <w:trHeight w:hRule="exact" w:val="475"/>
        </w:trPr>
        <w:tc>
          <w:tcPr>
            <w:tcW w:w="1980" w:type="dxa"/>
            <w:tcBorders>
              <w:top w:val="single" w:sz="4" w:space="0" w:color="000000"/>
              <w:left w:val="single" w:sz="4" w:space="0" w:color="000000"/>
              <w:bottom w:val="single" w:sz="4" w:space="0" w:color="000000"/>
              <w:right w:val="single" w:sz="4" w:space="0" w:color="000000"/>
            </w:tcBorders>
          </w:tcPr>
          <w:p w14:paraId="3EEA8EBD"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b/>
                <w:bCs/>
                <w:sz w:val="20"/>
                <w:szCs w:val="20"/>
                <w:rtl/>
              </w:rPr>
              <w:t>البريد الإلكتروني:</w:t>
            </w:r>
          </w:p>
        </w:tc>
        <w:tc>
          <w:tcPr>
            <w:tcW w:w="7230" w:type="dxa"/>
            <w:tcBorders>
              <w:top w:val="single" w:sz="4" w:space="0" w:color="000000"/>
              <w:left w:val="single" w:sz="4" w:space="0" w:color="000000"/>
              <w:bottom w:val="single" w:sz="4" w:space="0" w:color="000000"/>
              <w:right w:val="single" w:sz="4" w:space="0" w:color="000000"/>
            </w:tcBorders>
          </w:tcPr>
          <w:p w14:paraId="4772C678" w14:textId="77777777" w:rsidR="001052B3" w:rsidRPr="00A2038D" w:rsidRDefault="001052B3">
            <w:pPr>
              <w:rPr>
                <w:rFonts w:asciiTheme="minorBidi" w:hAnsiTheme="minorBidi"/>
              </w:rPr>
            </w:pPr>
          </w:p>
        </w:tc>
      </w:tr>
    </w:tbl>
    <w:p w14:paraId="1A9BAF95" w14:textId="77777777" w:rsidR="001052B3" w:rsidRPr="00A2038D" w:rsidRDefault="001052B3">
      <w:pPr>
        <w:spacing w:after="0"/>
        <w:rPr>
          <w:rFonts w:asciiTheme="minorBidi" w:hAnsiTheme="minorBidi"/>
          <w:rtl/>
        </w:rPr>
        <w:sectPr w:rsidR="001052B3" w:rsidRPr="00A2038D" w:rsidSect="00A2038D">
          <w:headerReference w:type="default" r:id="rId10"/>
          <w:footerReference w:type="default" r:id="rId11"/>
          <w:pgSz w:w="12240" w:h="15840"/>
          <w:pgMar w:top="1060" w:right="1240" w:bottom="1123" w:left="1298" w:header="743" w:footer="924" w:gutter="0"/>
          <w:cols w:space="720"/>
          <w:bidi/>
        </w:sectPr>
      </w:pPr>
    </w:p>
    <w:p w14:paraId="61ABA2D8" w14:textId="77777777" w:rsidR="001052B3" w:rsidRPr="00A2038D" w:rsidRDefault="001052B3">
      <w:pPr>
        <w:spacing w:before="3" w:after="0" w:line="150" w:lineRule="exact"/>
        <w:rPr>
          <w:rFonts w:asciiTheme="minorBidi" w:hAnsiTheme="minorBidi"/>
          <w:sz w:val="15"/>
          <w:szCs w:val="15"/>
        </w:rPr>
      </w:pPr>
    </w:p>
    <w:p w14:paraId="10932FC2" w14:textId="77777777" w:rsidR="001052B3" w:rsidRPr="00A2038D" w:rsidRDefault="001052B3">
      <w:pPr>
        <w:spacing w:after="0" w:line="200" w:lineRule="exact"/>
        <w:rPr>
          <w:rFonts w:asciiTheme="minorBidi" w:hAnsiTheme="minorBidi"/>
          <w:sz w:val="20"/>
          <w:szCs w:val="20"/>
        </w:rPr>
      </w:pPr>
    </w:p>
    <w:p w14:paraId="799BDF8B" w14:textId="77777777" w:rsidR="001052B3" w:rsidRPr="00A2038D" w:rsidRDefault="00000000" w:rsidP="00A2038D">
      <w:pPr>
        <w:pStyle w:val="Heading1"/>
        <w:rPr>
          <w:rFonts w:eastAsia="Arial"/>
          <w:rtl/>
        </w:rPr>
      </w:pPr>
      <w:bookmarkStart w:id="1" w:name="_Toc128512138"/>
      <w:r w:rsidRPr="00A2038D">
        <w:rPr>
          <w:rtl/>
        </w:rPr>
        <w:t>خطاب الموافقة</w:t>
      </w:r>
      <w:bookmarkEnd w:id="1"/>
    </w:p>
    <w:p w14:paraId="6BDBCEEE" w14:textId="77777777" w:rsidR="001052B3" w:rsidRPr="00A2038D" w:rsidRDefault="001052B3">
      <w:pPr>
        <w:spacing w:before="13" w:after="0" w:line="280" w:lineRule="exact"/>
        <w:rPr>
          <w:rFonts w:asciiTheme="minorBidi" w:hAnsiTheme="minorBidi"/>
          <w:sz w:val="28"/>
          <w:szCs w:val="28"/>
        </w:rPr>
      </w:pPr>
    </w:p>
    <w:p w14:paraId="6A9E6EFA" w14:textId="77777777" w:rsidR="001052B3" w:rsidRPr="00A2038D" w:rsidRDefault="00000000">
      <w:pPr>
        <w:spacing w:after="0" w:line="284" w:lineRule="auto"/>
        <w:ind w:left="154" w:right="167"/>
        <w:rPr>
          <w:rFonts w:asciiTheme="minorBidi" w:eastAsia="Arial" w:hAnsiTheme="minorBidi"/>
          <w:sz w:val="19"/>
          <w:szCs w:val="19"/>
          <w:rtl/>
        </w:rPr>
      </w:pPr>
      <w:r w:rsidRPr="00A2038D">
        <w:rPr>
          <w:rFonts w:asciiTheme="minorBidi" w:hAnsiTheme="minorBidi"/>
          <w:color w:val="010101"/>
          <w:sz w:val="19"/>
          <w:szCs w:val="19"/>
          <w:rtl/>
        </w:rPr>
        <w:t>(خطاب رسمي على نموذج المؤسسة الثابت، وموقع من جهة تنسيق الفريق الاستشاري الدولي للبحث والإنقاذ للموافقة على عرض التصنيف الخارجي للفريق الاستشاري الدولي في الموعد المقترح).</w:t>
      </w:r>
    </w:p>
    <w:p w14:paraId="5B146A06" w14:textId="77777777" w:rsidR="001052B3" w:rsidRPr="00A2038D" w:rsidRDefault="001052B3">
      <w:pPr>
        <w:spacing w:before="9" w:after="0" w:line="130" w:lineRule="exact"/>
        <w:rPr>
          <w:rFonts w:asciiTheme="minorBidi" w:hAnsiTheme="minorBidi"/>
          <w:sz w:val="13"/>
          <w:szCs w:val="13"/>
        </w:rPr>
      </w:pPr>
    </w:p>
    <w:p w14:paraId="39345606" w14:textId="77777777" w:rsidR="001052B3" w:rsidRPr="00A2038D" w:rsidRDefault="001052B3">
      <w:pPr>
        <w:spacing w:after="0" w:line="200" w:lineRule="exact"/>
        <w:rPr>
          <w:rFonts w:asciiTheme="minorBidi" w:hAnsiTheme="minorBidi"/>
          <w:sz w:val="20"/>
          <w:szCs w:val="20"/>
        </w:rPr>
      </w:pPr>
    </w:p>
    <w:p w14:paraId="27D508F6" w14:textId="77777777" w:rsidR="001052B3" w:rsidRPr="00A2038D" w:rsidRDefault="001052B3">
      <w:pPr>
        <w:spacing w:after="0" w:line="200" w:lineRule="exact"/>
        <w:rPr>
          <w:rFonts w:asciiTheme="minorBidi" w:hAnsiTheme="minorBidi"/>
          <w:sz w:val="20"/>
          <w:szCs w:val="20"/>
        </w:rPr>
      </w:pPr>
    </w:p>
    <w:p w14:paraId="32C5849C" w14:textId="77777777" w:rsidR="001052B3" w:rsidRPr="00A2038D" w:rsidRDefault="001052B3">
      <w:pPr>
        <w:spacing w:after="0" w:line="200" w:lineRule="exact"/>
        <w:rPr>
          <w:rFonts w:asciiTheme="minorBidi" w:hAnsiTheme="minorBidi"/>
          <w:sz w:val="20"/>
          <w:szCs w:val="20"/>
        </w:rPr>
      </w:pPr>
    </w:p>
    <w:p w14:paraId="5E7D13D6" w14:textId="77777777" w:rsidR="001052B3" w:rsidRPr="00A2038D" w:rsidRDefault="001052B3">
      <w:pPr>
        <w:spacing w:after="0" w:line="200" w:lineRule="exact"/>
        <w:rPr>
          <w:rFonts w:asciiTheme="minorBidi" w:hAnsiTheme="minorBidi"/>
          <w:sz w:val="20"/>
          <w:szCs w:val="20"/>
        </w:rPr>
      </w:pPr>
    </w:p>
    <w:p w14:paraId="7F6ED74C" w14:textId="77777777" w:rsidR="001052B3" w:rsidRPr="00A2038D" w:rsidRDefault="001052B3">
      <w:pPr>
        <w:spacing w:after="0" w:line="200" w:lineRule="exact"/>
        <w:rPr>
          <w:rFonts w:asciiTheme="minorBidi" w:hAnsiTheme="minorBidi"/>
          <w:sz w:val="20"/>
          <w:szCs w:val="20"/>
        </w:rPr>
      </w:pPr>
    </w:p>
    <w:p w14:paraId="5A4687A7" w14:textId="77777777" w:rsidR="001052B3" w:rsidRPr="00A2038D" w:rsidRDefault="00000000">
      <w:pPr>
        <w:spacing w:after="0" w:line="240" w:lineRule="auto"/>
        <w:ind w:left="154" w:right="-20"/>
        <w:rPr>
          <w:rFonts w:asciiTheme="minorBidi" w:eastAsia="Arial" w:hAnsiTheme="minorBidi"/>
          <w:sz w:val="19"/>
          <w:szCs w:val="19"/>
          <w:rtl/>
        </w:rPr>
      </w:pPr>
      <w:r w:rsidRPr="00A2038D">
        <w:rPr>
          <w:rFonts w:asciiTheme="minorBidi" w:hAnsiTheme="minorBidi"/>
          <w:color w:val="010101"/>
          <w:sz w:val="19"/>
          <w:szCs w:val="19"/>
          <w:rtl/>
        </w:rPr>
        <w:t>(الإدراج هنا)</w:t>
      </w:r>
    </w:p>
    <w:p w14:paraId="21D59484" w14:textId="77777777" w:rsidR="001052B3" w:rsidRDefault="001052B3">
      <w:pPr>
        <w:spacing w:after="0"/>
        <w:rPr>
          <w:rFonts w:asciiTheme="minorBidi" w:hAnsiTheme="minorBidi"/>
        </w:rPr>
      </w:pPr>
    </w:p>
    <w:p w14:paraId="5ECEF40C" w14:textId="19AF584F" w:rsidR="00A2038D" w:rsidRDefault="00A2038D">
      <w:pPr>
        <w:bidi w:val="0"/>
        <w:rPr>
          <w:rFonts w:asciiTheme="minorBidi" w:hAnsiTheme="minorBidi"/>
        </w:rPr>
      </w:pPr>
      <w:r>
        <w:rPr>
          <w:rFonts w:asciiTheme="minorBidi" w:hAnsiTheme="minorBidi"/>
        </w:rPr>
        <w:br w:type="page"/>
      </w:r>
    </w:p>
    <w:p w14:paraId="44755D28" w14:textId="77777777" w:rsidR="001052B3" w:rsidRPr="00A2038D" w:rsidRDefault="001052B3">
      <w:pPr>
        <w:spacing w:before="8" w:after="0" w:line="140" w:lineRule="exact"/>
        <w:rPr>
          <w:rFonts w:asciiTheme="minorBidi" w:hAnsiTheme="minorBidi"/>
          <w:sz w:val="14"/>
          <w:szCs w:val="14"/>
        </w:rPr>
      </w:pPr>
    </w:p>
    <w:p w14:paraId="6583977A" w14:textId="77777777" w:rsidR="001052B3" w:rsidRPr="00A2038D" w:rsidRDefault="001052B3">
      <w:pPr>
        <w:spacing w:after="0" w:line="200" w:lineRule="exact"/>
        <w:rPr>
          <w:rFonts w:asciiTheme="minorBidi" w:hAnsiTheme="minorBidi"/>
          <w:sz w:val="20"/>
          <w:szCs w:val="20"/>
        </w:rPr>
      </w:pPr>
    </w:p>
    <w:p w14:paraId="04571C42" w14:textId="77777777" w:rsidR="001052B3" w:rsidRPr="00A2038D" w:rsidRDefault="00000000" w:rsidP="00A2038D">
      <w:pPr>
        <w:pStyle w:val="Heading1"/>
        <w:rPr>
          <w:rFonts w:eastAsia="Arial"/>
          <w:rtl/>
        </w:rPr>
      </w:pPr>
      <w:bookmarkStart w:id="2" w:name="_Toc128512139"/>
      <w:r w:rsidRPr="00A2038D">
        <w:rPr>
          <w:rtl/>
        </w:rPr>
        <w:t>موجّه التصنيف الخارجي للفريق الاستشاري الدولي للبحث والإنقاذ</w:t>
      </w:r>
      <w:bookmarkEnd w:id="2"/>
    </w:p>
    <w:p w14:paraId="1CE3C9E6" w14:textId="77777777" w:rsidR="001052B3" w:rsidRPr="00A2038D" w:rsidRDefault="001052B3">
      <w:pPr>
        <w:spacing w:before="16" w:after="0" w:line="260" w:lineRule="exact"/>
        <w:rPr>
          <w:rFonts w:asciiTheme="minorBidi" w:hAnsiTheme="minorBidi"/>
          <w:sz w:val="26"/>
          <w:szCs w:val="26"/>
        </w:rPr>
      </w:pPr>
    </w:p>
    <w:tbl>
      <w:tblPr>
        <w:bidiVisual/>
        <w:tblW w:w="0" w:type="auto"/>
        <w:tblInd w:w="134" w:type="dxa"/>
        <w:tblLayout w:type="fixed"/>
        <w:tblCellMar>
          <w:left w:w="0" w:type="dxa"/>
          <w:right w:w="0" w:type="dxa"/>
        </w:tblCellMar>
        <w:tblLook w:val="01E0" w:firstRow="1" w:lastRow="1" w:firstColumn="1" w:lastColumn="1" w:noHBand="0" w:noVBand="0"/>
      </w:tblPr>
      <w:tblGrid>
        <w:gridCol w:w="1980"/>
        <w:gridCol w:w="7230"/>
      </w:tblGrid>
      <w:tr w:rsidR="001052B3" w:rsidRPr="00A2038D" w14:paraId="7EF3916C" w14:textId="77777777">
        <w:trPr>
          <w:trHeight w:hRule="exact" w:val="1202"/>
        </w:trPr>
        <w:tc>
          <w:tcPr>
            <w:tcW w:w="9210" w:type="dxa"/>
            <w:gridSpan w:val="2"/>
            <w:tcBorders>
              <w:top w:val="single" w:sz="4" w:space="0" w:color="000000"/>
              <w:left w:val="single" w:sz="4" w:space="0" w:color="000000"/>
              <w:bottom w:val="single" w:sz="4" w:space="0" w:color="000000"/>
              <w:right w:val="single" w:sz="4" w:space="0" w:color="000000"/>
            </w:tcBorders>
            <w:shd w:val="clear" w:color="auto" w:fill="006FC0"/>
          </w:tcPr>
          <w:p w14:paraId="69C53FB0"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b/>
                <w:bCs/>
                <w:color w:val="FFFFFF"/>
                <w:sz w:val="20"/>
                <w:szCs w:val="20"/>
                <w:rtl/>
              </w:rPr>
              <w:t>موجّه التصنيف الخارجي للفريق الاستشاري الدولي للبحث والإنقاذ</w:t>
            </w:r>
          </w:p>
          <w:p w14:paraId="4F29398C" w14:textId="77777777" w:rsidR="001052B3" w:rsidRPr="00A2038D" w:rsidRDefault="001052B3">
            <w:pPr>
              <w:spacing w:before="16" w:after="0" w:line="220" w:lineRule="exact"/>
              <w:rPr>
                <w:rFonts w:asciiTheme="minorBidi" w:hAnsiTheme="minorBidi"/>
              </w:rPr>
            </w:pPr>
          </w:p>
          <w:p w14:paraId="7B919E4D" w14:textId="77777777" w:rsidR="001052B3" w:rsidRPr="00A2038D" w:rsidRDefault="00000000">
            <w:pPr>
              <w:spacing w:after="0" w:line="240" w:lineRule="auto"/>
              <w:ind w:left="102" w:right="-20"/>
              <w:rPr>
                <w:rFonts w:asciiTheme="minorBidi" w:eastAsia="Arial" w:hAnsiTheme="minorBidi"/>
                <w:sz w:val="20"/>
                <w:szCs w:val="20"/>
                <w:rtl/>
              </w:rPr>
            </w:pPr>
            <w:r w:rsidRPr="00A2038D">
              <w:rPr>
                <w:rFonts w:asciiTheme="minorBidi" w:hAnsiTheme="minorBidi"/>
                <w:color w:val="FFFFFF"/>
                <w:sz w:val="20"/>
                <w:szCs w:val="20"/>
                <w:rtl/>
              </w:rPr>
              <w:t>(سترد أدناه التفاصيل الكاملة لموجّه التصنيف الخارجي للفريق الاستشاري الدولي للبحث والإنقاذ، في حالة حدوث تغييرات على التفاصيل منذ تقديم</w:t>
            </w:r>
          </w:p>
          <w:p w14:paraId="1C72E623" w14:textId="77777777" w:rsidR="001052B3" w:rsidRPr="00A2038D" w:rsidRDefault="00000000">
            <w:pPr>
              <w:spacing w:before="36" w:after="0" w:line="240" w:lineRule="auto"/>
              <w:ind w:left="102" w:right="-20"/>
              <w:rPr>
                <w:rFonts w:asciiTheme="minorBidi" w:eastAsia="Arial" w:hAnsiTheme="minorBidi"/>
                <w:sz w:val="20"/>
                <w:szCs w:val="20"/>
                <w:rtl/>
              </w:rPr>
            </w:pPr>
            <w:r w:rsidRPr="00A2038D">
              <w:rPr>
                <w:rFonts w:asciiTheme="minorBidi" w:hAnsiTheme="minorBidi"/>
                <w:color w:val="FFFFFF"/>
                <w:sz w:val="20"/>
                <w:szCs w:val="20"/>
                <w:rtl/>
              </w:rPr>
              <w:t>حافظة الأدلة المختصرة. في حالة عدم وجود أي تغيير، أدرج عبارة لا يوجد تعديل).</w:t>
            </w:r>
          </w:p>
        </w:tc>
      </w:tr>
      <w:tr w:rsidR="001052B3" w:rsidRPr="00A2038D" w14:paraId="78081331" w14:textId="77777777">
        <w:trPr>
          <w:trHeight w:hRule="exact" w:val="475"/>
        </w:trPr>
        <w:tc>
          <w:tcPr>
            <w:tcW w:w="1980" w:type="dxa"/>
            <w:tcBorders>
              <w:top w:val="single" w:sz="4" w:space="0" w:color="000000"/>
              <w:left w:val="single" w:sz="4" w:space="0" w:color="000000"/>
              <w:bottom w:val="single" w:sz="4" w:space="0" w:color="000000"/>
              <w:right w:val="single" w:sz="4" w:space="0" w:color="000000"/>
            </w:tcBorders>
          </w:tcPr>
          <w:p w14:paraId="611ECBBA" w14:textId="77777777" w:rsidR="001052B3" w:rsidRPr="00A2038D" w:rsidRDefault="00000000">
            <w:pPr>
              <w:spacing w:before="1" w:after="0" w:line="240" w:lineRule="auto"/>
              <w:ind w:left="102" w:right="-20"/>
              <w:rPr>
                <w:rFonts w:asciiTheme="minorBidi" w:eastAsia="Arial" w:hAnsiTheme="minorBidi"/>
                <w:sz w:val="20"/>
                <w:szCs w:val="20"/>
                <w:rtl/>
              </w:rPr>
            </w:pPr>
            <w:r w:rsidRPr="00A2038D">
              <w:rPr>
                <w:rFonts w:asciiTheme="minorBidi" w:hAnsiTheme="minorBidi"/>
                <w:b/>
                <w:bCs/>
                <w:sz w:val="20"/>
                <w:szCs w:val="20"/>
                <w:rtl/>
              </w:rPr>
              <w:t>الاسم:</w:t>
            </w:r>
          </w:p>
        </w:tc>
        <w:tc>
          <w:tcPr>
            <w:tcW w:w="7230" w:type="dxa"/>
            <w:tcBorders>
              <w:top w:val="single" w:sz="4" w:space="0" w:color="000000"/>
              <w:left w:val="single" w:sz="4" w:space="0" w:color="000000"/>
              <w:bottom w:val="single" w:sz="4" w:space="0" w:color="000000"/>
              <w:right w:val="single" w:sz="4" w:space="0" w:color="000000"/>
            </w:tcBorders>
          </w:tcPr>
          <w:p w14:paraId="757A8332" w14:textId="77777777" w:rsidR="001052B3" w:rsidRPr="00A2038D" w:rsidRDefault="001052B3">
            <w:pPr>
              <w:rPr>
                <w:rFonts w:asciiTheme="minorBidi" w:hAnsiTheme="minorBidi"/>
              </w:rPr>
            </w:pPr>
          </w:p>
        </w:tc>
      </w:tr>
      <w:tr w:rsidR="001052B3" w:rsidRPr="00A2038D" w14:paraId="006BB436" w14:textId="77777777">
        <w:trPr>
          <w:trHeight w:hRule="exact" w:val="475"/>
        </w:trPr>
        <w:tc>
          <w:tcPr>
            <w:tcW w:w="1980" w:type="dxa"/>
            <w:tcBorders>
              <w:top w:val="single" w:sz="4" w:space="0" w:color="000000"/>
              <w:left w:val="single" w:sz="4" w:space="0" w:color="000000"/>
              <w:bottom w:val="single" w:sz="4" w:space="0" w:color="000000"/>
              <w:right w:val="single" w:sz="4" w:space="0" w:color="000000"/>
            </w:tcBorders>
          </w:tcPr>
          <w:p w14:paraId="68D52CB8"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b/>
                <w:bCs/>
                <w:sz w:val="20"/>
                <w:szCs w:val="20"/>
                <w:rtl/>
              </w:rPr>
              <w:t>المنظمة:</w:t>
            </w:r>
          </w:p>
        </w:tc>
        <w:tc>
          <w:tcPr>
            <w:tcW w:w="7230" w:type="dxa"/>
            <w:tcBorders>
              <w:top w:val="single" w:sz="4" w:space="0" w:color="000000"/>
              <w:left w:val="single" w:sz="4" w:space="0" w:color="000000"/>
              <w:bottom w:val="single" w:sz="4" w:space="0" w:color="000000"/>
              <w:right w:val="single" w:sz="4" w:space="0" w:color="000000"/>
            </w:tcBorders>
          </w:tcPr>
          <w:p w14:paraId="55217AAA" w14:textId="77777777" w:rsidR="001052B3" w:rsidRPr="00A2038D" w:rsidRDefault="001052B3">
            <w:pPr>
              <w:rPr>
                <w:rFonts w:asciiTheme="minorBidi" w:hAnsiTheme="minorBidi"/>
              </w:rPr>
            </w:pPr>
          </w:p>
        </w:tc>
      </w:tr>
      <w:tr w:rsidR="001052B3" w:rsidRPr="00A2038D" w14:paraId="1DE32298" w14:textId="77777777">
        <w:trPr>
          <w:trHeight w:hRule="exact" w:val="473"/>
        </w:trPr>
        <w:tc>
          <w:tcPr>
            <w:tcW w:w="1980" w:type="dxa"/>
            <w:tcBorders>
              <w:top w:val="single" w:sz="4" w:space="0" w:color="000000"/>
              <w:left w:val="single" w:sz="4" w:space="0" w:color="000000"/>
              <w:bottom w:val="single" w:sz="4" w:space="0" w:color="000000"/>
              <w:right w:val="single" w:sz="4" w:space="0" w:color="000000"/>
            </w:tcBorders>
          </w:tcPr>
          <w:p w14:paraId="3EED3709"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b/>
                <w:bCs/>
                <w:sz w:val="20"/>
                <w:szCs w:val="20"/>
                <w:rtl/>
              </w:rPr>
              <w:t>المنصب:</w:t>
            </w:r>
          </w:p>
        </w:tc>
        <w:tc>
          <w:tcPr>
            <w:tcW w:w="7230" w:type="dxa"/>
            <w:tcBorders>
              <w:top w:val="single" w:sz="4" w:space="0" w:color="000000"/>
              <w:left w:val="single" w:sz="4" w:space="0" w:color="000000"/>
              <w:bottom w:val="single" w:sz="4" w:space="0" w:color="000000"/>
              <w:right w:val="single" w:sz="4" w:space="0" w:color="000000"/>
            </w:tcBorders>
          </w:tcPr>
          <w:p w14:paraId="2D652FAF" w14:textId="77777777" w:rsidR="001052B3" w:rsidRPr="00A2038D" w:rsidRDefault="001052B3">
            <w:pPr>
              <w:rPr>
                <w:rFonts w:asciiTheme="minorBidi" w:hAnsiTheme="minorBidi"/>
              </w:rPr>
            </w:pPr>
          </w:p>
        </w:tc>
      </w:tr>
      <w:tr w:rsidR="001052B3" w:rsidRPr="00A2038D" w14:paraId="4398DFAD" w14:textId="77777777">
        <w:trPr>
          <w:trHeight w:hRule="exact" w:val="476"/>
        </w:trPr>
        <w:tc>
          <w:tcPr>
            <w:tcW w:w="9210" w:type="dxa"/>
            <w:gridSpan w:val="2"/>
            <w:tcBorders>
              <w:top w:val="single" w:sz="4" w:space="0" w:color="000000"/>
              <w:left w:val="single" w:sz="4" w:space="0" w:color="000000"/>
              <w:bottom w:val="single" w:sz="4" w:space="0" w:color="000000"/>
              <w:right w:val="single" w:sz="4" w:space="0" w:color="000000"/>
            </w:tcBorders>
          </w:tcPr>
          <w:p w14:paraId="2DB2E8C7" w14:textId="77777777" w:rsidR="001052B3" w:rsidRPr="00A2038D" w:rsidRDefault="00000000">
            <w:pPr>
              <w:spacing w:before="1" w:after="0" w:line="240" w:lineRule="auto"/>
              <w:ind w:left="102" w:right="-20"/>
              <w:rPr>
                <w:rFonts w:asciiTheme="minorBidi" w:eastAsia="Arial" w:hAnsiTheme="minorBidi"/>
                <w:sz w:val="20"/>
                <w:szCs w:val="20"/>
                <w:rtl/>
              </w:rPr>
            </w:pPr>
            <w:r w:rsidRPr="00A2038D">
              <w:rPr>
                <w:rFonts w:asciiTheme="minorBidi" w:hAnsiTheme="minorBidi"/>
                <w:b/>
                <w:bCs/>
                <w:sz w:val="20"/>
                <w:szCs w:val="20"/>
                <w:rtl/>
              </w:rPr>
              <w:t>تفاصيل الاتصال:</w:t>
            </w:r>
          </w:p>
        </w:tc>
      </w:tr>
      <w:tr w:rsidR="001052B3" w:rsidRPr="00A2038D" w14:paraId="728908E8" w14:textId="77777777">
        <w:trPr>
          <w:trHeight w:hRule="exact" w:val="475"/>
        </w:trPr>
        <w:tc>
          <w:tcPr>
            <w:tcW w:w="1980" w:type="dxa"/>
            <w:vMerge w:val="restart"/>
            <w:tcBorders>
              <w:top w:val="single" w:sz="4" w:space="0" w:color="000000"/>
              <w:left w:val="single" w:sz="4" w:space="0" w:color="000000"/>
              <w:right w:val="single" w:sz="4" w:space="0" w:color="000000"/>
            </w:tcBorders>
          </w:tcPr>
          <w:p w14:paraId="5AC9D154"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b/>
                <w:bCs/>
                <w:sz w:val="20"/>
                <w:szCs w:val="20"/>
                <w:rtl/>
              </w:rPr>
              <w:t>العنوان:</w:t>
            </w:r>
          </w:p>
        </w:tc>
        <w:tc>
          <w:tcPr>
            <w:tcW w:w="7230" w:type="dxa"/>
            <w:tcBorders>
              <w:top w:val="single" w:sz="4" w:space="0" w:color="000000"/>
              <w:left w:val="single" w:sz="4" w:space="0" w:color="000000"/>
              <w:bottom w:val="single" w:sz="4" w:space="0" w:color="000000"/>
              <w:right w:val="single" w:sz="4" w:space="0" w:color="000000"/>
            </w:tcBorders>
          </w:tcPr>
          <w:p w14:paraId="0B70696C" w14:textId="77777777" w:rsidR="001052B3" w:rsidRPr="00A2038D" w:rsidRDefault="001052B3">
            <w:pPr>
              <w:rPr>
                <w:rFonts w:asciiTheme="minorBidi" w:hAnsiTheme="minorBidi"/>
              </w:rPr>
            </w:pPr>
          </w:p>
        </w:tc>
      </w:tr>
      <w:tr w:rsidR="001052B3" w:rsidRPr="00A2038D" w14:paraId="38AD5524" w14:textId="77777777">
        <w:trPr>
          <w:trHeight w:hRule="exact" w:val="475"/>
        </w:trPr>
        <w:tc>
          <w:tcPr>
            <w:tcW w:w="1980" w:type="dxa"/>
            <w:vMerge/>
            <w:tcBorders>
              <w:left w:val="single" w:sz="4" w:space="0" w:color="000000"/>
              <w:right w:val="single" w:sz="4" w:space="0" w:color="000000"/>
            </w:tcBorders>
          </w:tcPr>
          <w:p w14:paraId="0E27A0B9" w14:textId="77777777" w:rsidR="001052B3" w:rsidRPr="00A2038D" w:rsidRDefault="001052B3">
            <w:pPr>
              <w:rPr>
                <w:rFonts w:asciiTheme="minorBidi" w:hAnsiTheme="minorBidi"/>
              </w:rPr>
            </w:pPr>
          </w:p>
        </w:tc>
        <w:tc>
          <w:tcPr>
            <w:tcW w:w="7230" w:type="dxa"/>
            <w:tcBorders>
              <w:top w:val="single" w:sz="4" w:space="0" w:color="000000"/>
              <w:left w:val="single" w:sz="4" w:space="0" w:color="000000"/>
              <w:bottom w:val="single" w:sz="4" w:space="0" w:color="000000"/>
              <w:right w:val="single" w:sz="4" w:space="0" w:color="000000"/>
            </w:tcBorders>
          </w:tcPr>
          <w:p w14:paraId="214D972D" w14:textId="77777777" w:rsidR="001052B3" w:rsidRPr="00A2038D" w:rsidRDefault="001052B3">
            <w:pPr>
              <w:rPr>
                <w:rFonts w:asciiTheme="minorBidi" w:hAnsiTheme="minorBidi"/>
              </w:rPr>
            </w:pPr>
          </w:p>
        </w:tc>
      </w:tr>
      <w:tr w:rsidR="001052B3" w:rsidRPr="00A2038D" w14:paraId="79945A3A" w14:textId="77777777">
        <w:trPr>
          <w:trHeight w:hRule="exact" w:val="473"/>
        </w:trPr>
        <w:tc>
          <w:tcPr>
            <w:tcW w:w="1980" w:type="dxa"/>
            <w:vMerge/>
            <w:tcBorders>
              <w:left w:val="single" w:sz="4" w:space="0" w:color="000000"/>
              <w:bottom w:val="single" w:sz="4" w:space="0" w:color="000000"/>
              <w:right w:val="single" w:sz="4" w:space="0" w:color="000000"/>
            </w:tcBorders>
          </w:tcPr>
          <w:p w14:paraId="6CA81DF7" w14:textId="77777777" w:rsidR="001052B3" w:rsidRPr="00A2038D" w:rsidRDefault="001052B3">
            <w:pPr>
              <w:rPr>
                <w:rFonts w:asciiTheme="minorBidi" w:hAnsiTheme="minorBidi"/>
              </w:rPr>
            </w:pPr>
          </w:p>
        </w:tc>
        <w:tc>
          <w:tcPr>
            <w:tcW w:w="7230" w:type="dxa"/>
            <w:tcBorders>
              <w:top w:val="single" w:sz="4" w:space="0" w:color="000000"/>
              <w:left w:val="single" w:sz="4" w:space="0" w:color="000000"/>
              <w:bottom w:val="single" w:sz="4" w:space="0" w:color="000000"/>
              <w:right w:val="single" w:sz="4" w:space="0" w:color="000000"/>
            </w:tcBorders>
          </w:tcPr>
          <w:p w14:paraId="08928F69" w14:textId="77777777" w:rsidR="001052B3" w:rsidRPr="00A2038D" w:rsidRDefault="001052B3">
            <w:pPr>
              <w:rPr>
                <w:rFonts w:asciiTheme="minorBidi" w:hAnsiTheme="minorBidi"/>
              </w:rPr>
            </w:pPr>
          </w:p>
        </w:tc>
      </w:tr>
      <w:tr w:rsidR="001052B3" w:rsidRPr="00A2038D" w14:paraId="6ECF09BC" w14:textId="77777777">
        <w:trPr>
          <w:trHeight w:hRule="exact" w:val="475"/>
        </w:trPr>
        <w:tc>
          <w:tcPr>
            <w:tcW w:w="1980" w:type="dxa"/>
            <w:tcBorders>
              <w:top w:val="single" w:sz="4" w:space="0" w:color="000000"/>
              <w:left w:val="single" w:sz="4" w:space="0" w:color="000000"/>
              <w:bottom w:val="single" w:sz="4" w:space="0" w:color="000000"/>
              <w:right w:val="single" w:sz="4" w:space="0" w:color="000000"/>
            </w:tcBorders>
          </w:tcPr>
          <w:p w14:paraId="4B564DEB"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b/>
                <w:bCs/>
                <w:sz w:val="20"/>
                <w:szCs w:val="20"/>
                <w:rtl/>
              </w:rPr>
              <w:t>الهاتف:</w:t>
            </w:r>
          </w:p>
        </w:tc>
        <w:tc>
          <w:tcPr>
            <w:tcW w:w="7230" w:type="dxa"/>
            <w:tcBorders>
              <w:top w:val="single" w:sz="4" w:space="0" w:color="000000"/>
              <w:left w:val="single" w:sz="4" w:space="0" w:color="000000"/>
              <w:bottom w:val="single" w:sz="4" w:space="0" w:color="000000"/>
              <w:right w:val="single" w:sz="4" w:space="0" w:color="000000"/>
            </w:tcBorders>
          </w:tcPr>
          <w:p w14:paraId="48F80B1C" w14:textId="77777777" w:rsidR="001052B3" w:rsidRPr="00A2038D" w:rsidRDefault="001052B3">
            <w:pPr>
              <w:rPr>
                <w:rFonts w:asciiTheme="minorBidi" w:hAnsiTheme="minorBidi"/>
              </w:rPr>
            </w:pPr>
          </w:p>
        </w:tc>
      </w:tr>
      <w:tr w:rsidR="001052B3" w:rsidRPr="00A2038D" w14:paraId="403D5715" w14:textId="77777777">
        <w:trPr>
          <w:trHeight w:hRule="exact" w:val="475"/>
        </w:trPr>
        <w:tc>
          <w:tcPr>
            <w:tcW w:w="1980" w:type="dxa"/>
            <w:tcBorders>
              <w:top w:val="single" w:sz="4" w:space="0" w:color="000000"/>
              <w:left w:val="single" w:sz="4" w:space="0" w:color="000000"/>
              <w:bottom w:val="single" w:sz="4" w:space="0" w:color="000000"/>
              <w:right w:val="single" w:sz="4" w:space="0" w:color="000000"/>
            </w:tcBorders>
          </w:tcPr>
          <w:p w14:paraId="17B565F7"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b/>
                <w:bCs/>
                <w:sz w:val="20"/>
                <w:szCs w:val="20"/>
                <w:rtl/>
              </w:rPr>
              <w:t>الفاكس:</w:t>
            </w:r>
          </w:p>
        </w:tc>
        <w:tc>
          <w:tcPr>
            <w:tcW w:w="7230" w:type="dxa"/>
            <w:tcBorders>
              <w:top w:val="single" w:sz="4" w:space="0" w:color="000000"/>
              <w:left w:val="single" w:sz="4" w:space="0" w:color="000000"/>
              <w:bottom w:val="single" w:sz="4" w:space="0" w:color="000000"/>
              <w:right w:val="single" w:sz="4" w:space="0" w:color="000000"/>
            </w:tcBorders>
          </w:tcPr>
          <w:p w14:paraId="2515612A" w14:textId="77777777" w:rsidR="001052B3" w:rsidRPr="00A2038D" w:rsidRDefault="001052B3">
            <w:pPr>
              <w:rPr>
                <w:rFonts w:asciiTheme="minorBidi" w:hAnsiTheme="minorBidi"/>
              </w:rPr>
            </w:pPr>
          </w:p>
        </w:tc>
      </w:tr>
      <w:tr w:rsidR="001052B3" w:rsidRPr="00A2038D" w14:paraId="2DCCA048" w14:textId="77777777">
        <w:trPr>
          <w:trHeight w:hRule="exact" w:val="475"/>
        </w:trPr>
        <w:tc>
          <w:tcPr>
            <w:tcW w:w="1980" w:type="dxa"/>
            <w:tcBorders>
              <w:top w:val="single" w:sz="4" w:space="0" w:color="000000"/>
              <w:left w:val="single" w:sz="4" w:space="0" w:color="000000"/>
              <w:bottom w:val="single" w:sz="4" w:space="0" w:color="000000"/>
              <w:right w:val="single" w:sz="4" w:space="0" w:color="000000"/>
            </w:tcBorders>
          </w:tcPr>
          <w:p w14:paraId="0C429DC5"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b/>
                <w:bCs/>
                <w:sz w:val="20"/>
                <w:szCs w:val="20"/>
                <w:rtl/>
              </w:rPr>
              <w:t>البريد الإلكتروني:</w:t>
            </w:r>
          </w:p>
        </w:tc>
        <w:tc>
          <w:tcPr>
            <w:tcW w:w="7230" w:type="dxa"/>
            <w:tcBorders>
              <w:top w:val="single" w:sz="4" w:space="0" w:color="000000"/>
              <w:left w:val="single" w:sz="4" w:space="0" w:color="000000"/>
              <w:bottom w:val="single" w:sz="4" w:space="0" w:color="000000"/>
              <w:right w:val="single" w:sz="4" w:space="0" w:color="000000"/>
            </w:tcBorders>
          </w:tcPr>
          <w:p w14:paraId="72AB3993" w14:textId="77777777" w:rsidR="001052B3" w:rsidRPr="00A2038D" w:rsidRDefault="001052B3">
            <w:pPr>
              <w:rPr>
                <w:rFonts w:asciiTheme="minorBidi" w:hAnsiTheme="minorBidi"/>
              </w:rPr>
            </w:pPr>
          </w:p>
        </w:tc>
      </w:tr>
    </w:tbl>
    <w:p w14:paraId="1E2DC8F1" w14:textId="77777777" w:rsidR="001052B3" w:rsidRPr="00A2038D" w:rsidRDefault="001052B3">
      <w:pPr>
        <w:spacing w:after="0"/>
        <w:rPr>
          <w:rFonts w:asciiTheme="minorBidi" w:hAnsiTheme="minorBidi"/>
          <w:rtl/>
        </w:rPr>
        <w:sectPr w:rsidR="001052B3" w:rsidRPr="00A2038D" w:rsidSect="00A2038D">
          <w:pgSz w:w="12240" w:h="15840"/>
          <w:pgMar w:top="1060" w:right="1240" w:bottom="1123" w:left="1298" w:header="743" w:footer="924" w:gutter="0"/>
          <w:cols w:space="720"/>
          <w:bidi/>
        </w:sectPr>
      </w:pPr>
    </w:p>
    <w:p w14:paraId="5D8296C6" w14:textId="77777777" w:rsidR="001052B3" w:rsidRPr="00A2038D" w:rsidRDefault="001052B3">
      <w:pPr>
        <w:spacing w:before="8" w:after="0" w:line="140" w:lineRule="exact"/>
        <w:rPr>
          <w:rFonts w:asciiTheme="minorBidi" w:hAnsiTheme="minorBidi"/>
          <w:sz w:val="14"/>
          <w:szCs w:val="14"/>
        </w:rPr>
      </w:pPr>
    </w:p>
    <w:p w14:paraId="75DEFFDF" w14:textId="77777777" w:rsidR="001052B3" w:rsidRPr="00A2038D" w:rsidRDefault="001052B3">
      <w:pPr>
        <w:spacing w:after="0" w:line="200" w:lineRule="exact"/>
        <w:rPr>
          <w:rFonts w:asciiTheme="minorBidi" w:hAnsiTheme="minorBidi"/>
          <w:sz w:val="20"/>
          <w:szCs w:val="20"/>
        </w:rPr>
      </w:pPr>
    </w:p>
    <w:p w14:paraId="070AF4F8" w14:textId="77777777" w:rsidR="001052B3" w:rsidRPr="00A2038D" w:rsidRDefault="00000000" w:rsidP="00A2038D">
      <w:pPr>
        <w:pStyle w:val="Heading1"/>
        <w:rPr>
          <w:rFonts w:eastAsia="Arial"/>
          <w:rtl/>
        </w:rPr>
      </w:pPr>
      <w:bookmarkStart w:id="3" w:name="_Toc128512140"/>
      <w:r w:rsidRPr="00A2038D">
        <w:rPr>
          <w:rtl/>
        </w:rPr>
        <w:t>دليل الفرق الدولية للبحث والإنقاذ</w:t>
      </w:r>
      <w:bookmarkEnd w:id="3"/>
    </w:p>
    <w:p w14:paraId="4A647162" w14:textId="77777777" w:rsidR="001052B3" w:rsidRPr="00A2038D" w:rsidRDefault="001052B3">
      <w:pPr>
        <w:spacing w:before="19" w:after="0" w:line="260" w:lineRule="exact"/>
        <w:rPr>
          <w:rFonts w:asciiTheme="minorBidi" w:hAnsiTheme="minorBidi"/>
          <w:sz w:val="26"/>
          <w:szCs w:val="26"/>
        </w:rPr>
      </w:pPr>
    </w:p>
    <w:p w14:paraId="0A5EABA6" w14:textId="77777777" w:rsidR="001052B3" w:rsidRPr="00A2038D" w:rsidRDefault="00000000">
      <w:pPr>
        <w:spacing w:after="0" w:line="240" w:lineRule="auto"/>
        <w:ind w:left="140" w:right="-20"/>
        <w:rPr>
          <w:rFonts w:asciiTheme="minorBidi" w:eastAsia="Arial" w:hAnsiTheme="minorBidi"/>
          <w:sz w:val="20"/>
          <w:szCs w:val="20"/>
          <w:rtl/>
        </w:rPr>
      </w:pPr>
      <w:r w:rsidRPr="00A2038D">
        <w:rPr>
          <w:rFonts w:asciiTheme="minorBidi" w:hAnsiTheme="minorBidi"/>
          <w:sz w:val="20"/>
          <w:szCs w:val="20"/>
          <w:rtl/>
        </w:rPr>
        <w:t>أكمل دليل الفرق الدولية للبحث والإنقاذ (الملحق (ب)) وأدرجه هنا.</w:t>
      </w:r>
    </w:p>
    <w:p w14:paraId="76C96C24" w14:textId="77777777" w:rsidR="001052B3" w:rsidRDefault="001052B3">
      <w:pPr>
        <w:spacing w:after="0"/>
        <w:rPr>
          <w:rFonts w:asciiTheme="minorBidi" w:hAnsiTheme="minorBidi"/>
        </w:rPr>
      </w:pPr>
    </w:p>
    <w:p w14:paraId="6CEBBA1F" w14:textId="284687E2" w:rsidR="00A2038D" w:rsidRDefault="00A2038D">
      <w:pPr>
        <w:bidi w:val="0"/>
        <w:rPr>
          <w:rFonts w:asciiTheme="minorBidi" w:hAnsiTheme="minorBidi"/>
        </w:rPr>
      </w:pPr>
      <w:r>
        <w:rPr>
          <w:rFonts w:asciiTheme="minorBidi" w:hAnsiTheme="minorBidi"/>
        </w:rPr>
        <w:br w:type="page"/>
      </w:r>
    </w:p>
    <w:p w14:paraId="2A5027A8" w14:textId="77777777" w:rsidR="001052B3" w:rsidRPr="00A2038D" w:rsidRDefault="001052B3">
      <w:pPr>
        <w:spacing w:before="8" w:after="0" w:line="140" w:lineRule="exact"/>
        <w:rPr>
          <w:rFonts w:asciiTheme="minorBidi" w:hAnsiTheme="minorBidi"/>
          <w:sz w:val="14"/>
          <w:szCs w:val="14"/>
        </w:rPr>
      </w:pPr>
    </w:p>
    <w:p w14:paraId="600E1D30" w14:textId="77777777" w:rsidR="001052B3" w:rsidRPr="00A2038D" w:rsidRDefault="001052B3">
      <w:pPr>
        <w:spacing w:after="0" w:line="200" w:lineRule="exact"/>
        <w:rPr>
          <w:rFonts w:asciiTheme="minorBidi" w:hAnsiTheme="minorBidi"/>
          <w:sz w:val="20"/>
          <w:szCs w:val="20"/>
        </w:rPr>
      </w:pPr>
    </w:p>
    <w:p w14:paraId="1882AD61" w14:textId="77777777" w:rsidR="001052B3" w:rsidRPr="00A2038D" w:rsidRDefault="00000000" w:rsidP="00A2038D">
      <w:pPr>
        <w:pStyle w:val="Heading1"/>
        <w:rPr>
          <w:rFonts w:eastAsia="Arial"/>
          <w:rtl/>
        </w:rPr>
      </w:pPr>
      <w:bookmarkStart w:id="4" w:name="_Toc128512141"/>
      <w:r w:rsidRPr="00A2038D">
        <w:rPr>
          <w:rtl/>
        </w:rPr>
        <w:t>القائمة المرجعية للتقييم الذاتي السابق لإعادة التصنيف الخارجي للفريق الاستشاري الدولي للبحث والإنقاذ</w:t>
      </w:r>
      <w:bookmarkEnd w:id="4"/>
    </w:p>
    <w:p w14:paraId="68422E23" w14:textId="77777777" w:rsidR="001052B3" w:rsidRPr="00A2038D" w:rsidRDefault="001052B3">
      <w:pPr>
        <w:spacing w:before="17" w:after="0" w:line="260" w:lineRule="exact"/>
        <w:rPr>
          <w:rFonts w:asciiTheme="minorBidi" w:hAnsiTheme="minorBidi"/>
          <w:sz w:val="26"/>
          <w:szCs w:val="26"/>
        </w:rPr>
      </w:pPr>
    </w:p>
    <w:p w14:paraId="4DF0F4FE" w14:textId="77777777" w:rsidR="001052B3" w:rsidRPr="00A2038D" w:rsidRDefault="00A2038D">
      <w:pPr>
        <w:spacing w:after="0" w:line="240" w:lineRule="auto"/>
        <w:ind w:left="500" w:right="-20"/>
        <w:rPr>
          <w:rFonts w:asciiTheme="minorBidi" w:eastAsia="Times New Roman" w:hAnsiTheme="minorBidi"/>
          <w:sz w:val="20"/>
          <w:szCs w:val="20"/>
          <w:rtl/>
        </w:rPr>
      </w:pPr>
      <w:r w:rsidRPr="00A2038D">
        <w:rPr>
          <w:rFonts w:asciiTheme="minorBidi" w:hAnsiTheme="minorBidi"/>
        </w:rPr>
        <w:pict w14:anchorId="0E389A31">
          <v:shape id="_x0000_i1026" type="#_x0000_t75" style="width:150pt;height:74.25pt;mso-position-horizontal-relative:char;mso-position-vertical-relative:line">
            <v:imagedata r:id="rId12" o:title=""/>
          </v:shape>
        </w:pict>
      </w:r>
    </w:p>
    <w:p w14:paraId="2FF38CEA" w14:textId="77777777" w:rsidR="001052B3" w:rsidRPr="00A2038D" w:rsidRDefault="001052B3">
      <w:pPr>
        <w:spacing w:before="1" w:after="0" w:line="220" w:lineRule="exact"/>
        <w:rPr>
          <w:rFonts w:asciiTheme="minorBidi" w:hAnsiTheme="minorBidi"/>
        </w:rPr>
      </w:pPr>
    </w:p>
    <w:p w14:paraId="2D71C247" w14:textId="77777777" w:rsidR="001052B3" w:rsidRPr="00A2038D" w:rsidRDefault="00000000">
      <w:pPr>
        <w:spacing w:after="0" w:line="240" w:lineRule="auto"/>
        <w:ind w:left="500" w:right="-20"/>
        <w:rPr>
          <w:rFonts w:asciiTheme="minorBidi" w:eastAsia="Arial" w:hAnsiTheme="minorBidi"/>
          <w:sz w:val="20"/>
          <w:szCs w:val="20"/>
          <w:rtl/>
        </w:rPr>
      </w:pPr>
      <w:r w:rsidRPr="00A2038D">
        <w:rPr>
          <w:rFonts w:asciiTheme="minorBidi" w:hAnsiTheme="minorBidi"/>
          <w:sz w:val="20"/>
          <w:szCs w:val="20"/>
          <w:rtl/>
        </w:rPr>
        <w:t>القائمة المرجعية للتقييم الذاتي السابق لإعادة التصنيف الخارجي للفريق الاستشاري الدولي للبحث والإنقاذ</w:t>
      </w:r>
    </w:p>
    <w:p w14:paraId="0036EC66" w14:textId="77777777" w:rsidR="001052B3" w:rsidRPr="00A2038D" w:rsidRDefault="001052B3">
      <w:pPr>
        <w:spacing w:before="13" w:after="0" w:line="220" w:lineRule="exact"/>
        <w:rPr>
          <w:rFonts w:asciiTheme="minorBidi" w:hAnsiTheme="minorBidi"/>
        </w:rPr>
      </w:pPr>
    </w:p>
    <w:tbl>
      <w:tblPr>
        <w:bidiVisual/>
        <w:tblW w:w="0" w:type="auto"/>
        <w:tblInd w:w="134" w:type="dxa"/>
        <w:tblLayout w:type="fixed"/>
        <w:tblCellMar>
          <w:left w:w="0" w:type="dxa"/>
          <w:right w:w="0" w:type="dxa"/>
        </w:tblCellMar>
        <w:tblLook w:val="01E0" w:firstRow="1" w:lastRow="1" w:firstColumn="1" w:lastColumn="1" w:noHBand="0" w:noVBand="0"/>
      </w:tblPr>
      <w:tblGrid>
        <w:gridCol w:w="4174"/>
        <w:gridCol w:w="3918"/>
        <w:gridCol w:w="1231"/>
      </w:tblGrid>
      <w:tr w:rsidR="001052B3" w:rsidRPr="00A2038D" w14:paraId="00005DC8" w14:textId="77777777">
        <w:trPr>
          <w:trHeight w:hRule="exact" w:val="474"/>
        </w:trPr>
        <w:tc>
          <w:tcPr>
            <w:tcW w:w="4174" w:type="dxa"/>
            <w:tcBorders>
              <w:top w:val="single" w:sz="4" w:space="0" w:color="000000"/>
              <w:left w:val="single" w:sz="4" w:space="0" w:color="000000"/>
              <w:bottom w:val="single" w:sz="4" w:space="0" w:color="000000"/>
              <w:right w:val="single" w:sz="4" w:space="0" w:color="000000"/>
            </w:tcBorders>
          </w:tcPr>
          <w:p w14:paraId="5617A6EC" w14:textId="77777777" w:rsidR="001052B3" w:rsidRPr="00A2038D" w:rsidRDefault="001052B3">
            <w:pPr>
              <w:rPr>
                <w:rFonts w:asciiTheme="minorBidi" w:hAnsiTheme="minorBidi"/>
              </w:rPr>
            </w:pPr>
          </w:p>
        </w:tc>
        <w:tc>
          <w:tcPr>
            <w:tcW w:w="3918" w:type="dxa"/>
            <w:tcBorders>
              <w:top w:val="single" w:sz="4" w:space="0" w:color="000000"/>
              <w:left w:val="single" w:sz="4" w:space="0" w:color="000000"/>
              <w:bottom w:val="single" w:sz="4" w:space="0" w:color="000000"/>
              <w:right w:val="single" w:sz="4" w:space="0" w:color="000000"/>
            </w:tcBorders>
          </w:tcPr>
          <w:p w14:paraId="646B8978" w14:textId="77777777" w:rsidR="001052B3" w:rsidRPr="00A2038D" w:rsidRDefault="00000000">
            <w:pPr>
              <w:spacing w:before="1" w:after="0" w:line="240" w:lineRule="auto"/>
              <w:ind w:left="462" w:right="-20"/>
              <w:rPr>
                <w:rFonts w:asciiTheme="minorBidi" w:eastAsia="Arial" w:hAnsiTheme="minorBidi"/>
                <w:sz w:val="20"/>
                <w:szCs w:val="20"/>
                <w:rtl/>
              </w:rPr>
            </w:pPr>
            <w:r w:rsidRPr="00A2038D">
              <w:rPr>
                <w:rFonts w:asciiTheme="minorBidi" w:hAnsiTheme="minorBidi"/>
                <w:sz w:val="20"/>
                <w:szCs w:val="20"/>
                <w:rtl/>
              </w:rPr>
              <w:t>التوضيح</w:t>
            </w:r>
          </w:p>
        </w:tc>
        <w:tc>
          <w:tcPr>
            <w:tcW w:w="1231" w:type="dxa"/>
            <w:tcBorders>
              <w:top w:val="single" w:sz="4" w:space="0" w:color="000000"/>
              <w:left w:val="single" w:sz="4" w:space="0" w:color="000000"/>
              <w:bottom w:val="single" w:sz="4" w:space="0" w:color="000000"/>
              <w:right w:val="single" w:sz="4" w:space="0" w:color="000000"/>
            </w:tcBorders>
          </w:tcPr>
          <w:p w14:paraId="0C85B1BD" w14:textId="77777777" w:rsidR="001052B3" w:rsidRPr="00A2038D" w:rsidRDefault="00000000">
            <w:pPr>
              <w:spacing w:before="1" w:after="0" w:line="240" w:lineRule="auto"/>
              <w:ind w:left="462" w:right="-20"/>
              <w:rPr>
                <w:rFonts w:asciiTheme="minorBidi" w:eastAsia="Arial" w:hAnsiTheme="minorBidi"/>
                <w:sz w:val="20"/>
                <w:szCs w:val="20"/>
                <w:rtl/>
              </w:rPr>
            </w:pPr>
            <w:r w:rsidRPr="00A2038D">
              <w:rPr>
                <w:rFonts w:asciiTheme="minorBidi" w:hAnsiTheme="minorBidi"/>
                <w:sz w:val="20"/>
                <w:szCs w:val="20"/>
                <w:rtl/>
              </w:rPr>
              <w:t>نعم/ لا</w:t>
            </w:r>
          </w:p>
        </w:tc>
      </w:tr>
      <w:tr w:rsidR="001052B3" w:rsidRPr="00A2038D" w14:paraId="2F33A206" w14:textId="77777777">
        <w:trPr>
          <w:trHeight w:hRule="exact" w:val="475"/>
        </w:trPr>
        <w:tc>
          <w:tcPr>
            <w:tcW w:w="4174" w:type="dxa"/>
            <w:tcBorders>
              <w:top w:val="single" w:sz="4" w:space="0" w:color="000000"/>
              <w:left w:val="single" w:sz="4" w:space="0" w:color="000000"/>
              <w:bottom w:val="single" w:sz="4" w:space="0" w:color="000000"/>
              <w:right w:val="single" w:sz="4" w:space="0" w:color="000000"/>
            </w:tcBorders>
            <w:shd w:val="clear" w:color="auto" w:fill="006FC0"/>
          </w:tcPr>
          <w:p w14:paraId="291A6506" w14:textId="77777777" w:rsidR="001052B3" w:rsidRPr="00A2038D" w:rsidRDefault="00000000">
            <w:pPr>
              <w:spacing w:after="0" w:line="240" w:lineRule="auto"/>
              <w:ind w:left="102" w:right="-20"/>
              <w:rPr>
                <w:rFonts w:asciiTheme="minorBidi" w:eastAsia="Arial" w:hAnsiTheme="minorBidi"/>
                <w:sz w:val="20"/>
                <w:szCs w:val="20"/>
                <w:rtl/>
              </w:rPr>
            </w:pPr>
            <w:r w:rsidRPr="00A2038D">
              <w:rPr>
                <w:rFonts w:asciiTheme="minorBidi" w:hAnsiTheme="minorBidi"/>
                <w:b/>
                <w:bCs/>
                <w:color w:val="FFFFFF"/>
                <w:sz w:val="20"/>
                <w:szCs w:val="20"/>
                <w:rtl/>
              </w:rPr>
              <w:t>1. التأهب</w:t>
            </w:r>
          </w:p>
        </w:tc>
        <w:tc>
          <w:tcPr>
            <w:tcW w:w="3918" w:type="dxa"/>
            <w:tcBorders>
              <w:top w:val="single" w:sz="4" w:space="0" w:color="000000"/>
              <w:left w:val="single" w:sz="4" w:space="0" w:color="000000"/>
              <w:bottom w:val="single" w:sz="4" w:space="0" w:color="000000"/>
              <w:right w:val="single" w:sz="4" w:space="0" w:color="000000"/>
            </w:tcBorders>
            <w:shd w:val="clear" w:color="auto" w:fill="006FC0"/>
          </w:tcPr>
          <w:p w14:paraId="74A266D4" w14:textId="77777777" w:rsidR="001052B3" w:rsidRPr="00A2038D" w:rsidRDefault="001052B3">
            <w:pPr>
              <w:rPr>
                <w:rFonts w:asciiTheme="minorBidi" w:hAnsiTheme="minorBidi"/>
              </w:rPr>
            </w:pPr>
          </w:p>
        </w:tc>
        <w:tc>
          <w:tcPr>
            <w:tcW w:w="1231" w:type="dxa"/>
            <w:tcBorders>
              <w:top w:val="single" w:sz="4" w:space="0" w:color="000000"/>
              <w:left w:val="single" w:sz="4" w:space="0" w:color="000000"/>
              <w:bottom w:val="single" w:sz="4" w:space="0" w:color="000000"/>
              <w:right w:val="single" w:sz="4" w:space="0" w:color="000000"/>
            </w:tcBorders>
            <w:shd w:val="clear" w:color="auto" w:fill="006FC0"/>
          </w:tcPr>
          <w:p w14:paraId="154FBDDE" w14:textId="77777777" w:rsidR="001052B3" w:rsidRPr="00A2038D" w:rsidRDefault="001052B3">
            <w:pPr>
              <w:rPr>
                <w:rFonts w:asciiTheme="minorBidi" w:hAnsiTheme="minorBidi"/>
              </w:rPr>
            </w:pPr>
          </w:p>
        </w:tc>
      </w:tr>
      <w:tr w:rsidR="001052B3" w:rsidRPr="00A2038D" w14:paraId="38AD1681" w14:textId="77777777">
        <w:trPr>
          <w:trHeight w:hRule="exact" w:val="739"/>
        </w:trPr>
        <w:tc>
          <w:tcPr>
            <w:tcW w:w="4174" w:type="dxa"/>
            <w:tcBorders>
              <w:top w:val="single" w:sz="4" w:space="0" w:color="000000"/>
              <w:left w:val="single" w:sz="4" w:space="0" w:color="000000"/>
              <w:bottom w:val="single" w:sz="4" w:space="0" w:color="000000"/>
              <w:right w:val="single" w:sz="4" w:space="0" w:color="000000"/>
            </w:tcBorders>
          </w:tcPr>
          <w:p w14:paraId="6ADB98BE" w14:textId="693F4CAA"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sz w:val="20"/>
                <w:szCs w:val="20"/>
                <w:rtl/>
              </w:rPr>
              <w:t>1.1 هل أجرى الفريق تمرين محاكاة</w:t>
            </w:r>
          </w:p>
          <w:p w14:paraId="057FA5B1" w14:textId="77777777" w:rsidR="001052B3" w:rsidRPr="00A2038D" w:rsidRDefault="00000000">
            <w:pPr>
              <w:spacing w:before="36" w:after="0" w:line="240" w:lineRule="auto"/>
              <w:ind w:left="102" w:right="-20"/>
              <w:rPr>
                <w:rFonts w:asciiTheme="minorBidi" w:eastAsia="Arial" w:hAnsiTheme="minorBidi"/>
                <w:sz w:val="20"/>
                <w:szCs w:val="20"/>
                <w:rtl/>
              </w:rPr>
            </w:pPr>
            <w:r w:rsidRPr="00A2038D">
              <w:rPr>
                <w:rFonts w:asciiTheme="minorBidi" w:hAnsiTheme="minorBidi"/>
                <w:sz w:val="20"/>
                <w:szCs w:val="20"/>
                <w:rtl/>
              </w:rPr>
              <w:t>سنويًا؟</w:t>
            </w:r>
          </w:p>
        </w:tc>
        <w:tc>
          <w:tcPr>
            <w:tcW w:w="3918" w:type="dxa"/>
            <w:tcBorders>
              <w:top w:val="single" w:sz="4" w:space="0" w:color="000000"/>
              <w:left w:val="single" w:sz="4" w:space="0" w:color="000000"/>
              <w:bottom w:val="single" w:sz="4" w:space="0" w:color="000000"/>
              <w:right w:val="single" w:sz="4" w:space="0" w:color="000000"/>
            </w:tcBorders>
          </w:tcPr>
          <w:p w14:paraId="0D0423BD"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sz w:val="20"/>
                <w:szCs w:val="20"/>
                <w:rtl/>
              </w:rPr>
              <w:t>يشترط أن يجري الفريق المصنّف</w:t>
            </w:r>
          </w:p>
          <w:p w14:paraId="72DBB21E" w14:textId="77777777" w:rsidR="001052B3" w:rsidRPr="00A2038D" w:rsidRDefault="00000000">
            <w:pPr>
              <w:spacing w:before="36" w:after="0" w:line="240" w:lineRule="auto"/>
              <w:ind w:left="102" w:right="-20"/>
              <w:rPr>
                <w:rFonts w:asciiTheme="minorBidi" w:eastAsia="Arial" w:hAnsiTheme="minorBidi"/>
                <w:sz w:val="20"/>
                <w:szCs w:val="20"/>
                <w:rtl/>
              </w:rPr>
            </w:pPr>
            <w:r w:rsidRPr="00A2038D">
              <w:rPr>
                <w:rFonts w:asciiTheme="minorBidi" w:hAnsiTheme="minorBidi"/>
                <w:sz w:val="20"/>
                <w:szCs w:val="20"/>
                <w:rtl/>
              </w:rPr>
              <w:t>تمرين محاكاة سنويًا.</w:t>
            </w:r>
          </w:p>
        </w:tc>
        <w:tc>
          <w:tcPr>
            <w:tcW w:w="1231" w:type="dxa"/>
            <w:tcBorders>
              <w:top w:val="single" w:sz="4" w:space="0" w:color="000000"/>
              <w:left w:val="single" w:sz="4" w:space="0" w:color="000000"/>
              <w:bottom w:val="single" w:sz="4" w:space="0" w:color="000000"/>
              <w:right w:val="single" w:sz="4" w:space="0" w:color="000000"/>
            </w:tcBorders>
          </w:tcPr>
          <w:p w14:paraId="714D2C65" w14:textId="77777777" w:rsidR="001052B3" w:rsidRPr="00A2038D" w:rsidRDefault="001052B3">
            <w:pPr>
              <w:rPr>
                <w:rFonts w:asciiTheme="minorBidi" w:hAnsiTheme="minorBidi"/>
              </w:rPr>
            </w:pPr>
          </w:p>
        </w:tc>
      </w:tr>
      <w:tr w:rsidR="001052B3" w:rsidRPr="00A2038D" w14:paraId="4466B81B" w14:textId="77777777">
        <w:trPr>
          <w:trHeight w:hRule="exact" w:val="739"/>
        </w:trPr>
        <w:tc>
          <w:tcPr>
            <w:tcW w:w="4174" w:type="dxa"/>
            <w:tcBorders>
              <w:top w:val="single" w:sz="4" w:space="0" w:color="000000"/>
              <w:left w:val="single" w:sz="4" w:space="0" w:color="000000"/>
              <w:bottom w:val="single" w:sz="4" w:space="0" w:color="000000"/>
              <w:right w:val="single" w:sz="4" w:space="0" w:color="000000"/>
            </w:tcBorders>
          </w:tcPr>
          <w:p w14:paraId="6345176C"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sz w:val="20"/>
                <w:szCs w:val="20"/>
                <w:rtl/>
              </w:rPr>
              <w:t>1.2 هل شارك الفريق في اجتماع</w:t>
            </w:r>
          </w:p>
          <w:p w14:paraId="6CA06BCA" w14:textId="77777777" w:rsidR="001052B3" w:rsidRPr="00A2038D" w:rsidRDefault="00000000">
            <w:pPr>
              <w:spacing w:before="36" w:after="0" w:line="240" w:lineRule="auto"/>
              <w:ind w:left="102" w:right="-20"/>
              <w:rPr>
                <w:rFonts w:asciiTheme="minorBidi" w:eastAsia="Arial" w:hAnsiTheme="minorBidi"/>
                <w:sz w:val="20"/>
                <w:szCs w:val="20"/>
                <w:rtl/>
              </w:rPr>
            </w:pPr>
            <w:r w:rsidRPr="00A2038D">
              <w:rPr>
                <w:rFonts w:asciiTheme="minorBidi" w:hAnsiTheme="minorBidi"/>
                <w:sz w:val="20"/>
                <w:szCs w:val="20"/>
                <w:rtl/>
              </w:rPr>
              <w:t>قادة الفرق؟</w:t>
            </w:r>
          </w:p>
        </w:tc>
        <w:tc>
          <w:tcPr>
            <w:tcW w:w="3918" w:type="dxa"/>
            <w:tcBorders>
              <w:top w:val="single" w:sz="4" w:space="0" w:color="000000"/>
              <w:left w:val="single" w:sz="4" w:space="0" w:color="000000"/>
              <w:bottom w:val="single" w:sz="4" w:space="0" w:color="000000"/>
              <w:right w:val="single" w:sz="4" w:space="0" w:color="000000"/>
            </w:tcBorders>
          </w:tcPr>
          <w:p w14:paraId="61541140" w14:textId="02B6AC9E"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sz w:val="20"/>
                <w:szCs w:val="20"/>
                <w:rtl/>
              </w:rPr>
              <w:t>يشترط حضور ثلثي الأفراد</w:t>
            </w:r>
          </w:p>
          <w:p w14:paraId="7126C19A" w14:textId="77777777" w:rsidR="001052B3" w:rsidRPr="00A2038D" w:rsidRDefault="00000000">
            <w:pPr>
              <w:spacing w:before="36" w:after="0" w:line="240" w:lineRule="auto"/>
              <w:ind w:left="102" w:right="-20"/>
              <w:rPr>
                <w:rFonts w:asciiTheme="minorBidi" w:eastAsia="Arial" w:hAnsiTheme="minorBidi"/>
                <w:sz w:val="20"/>
                <w:szCs w:val="20"/>
                <w:rtl/>
              </w:rPr>
            </w:pPr>
            <w:r w:rsidRPr="00A2038D">
              <w:rPr>
                <w:rFonts w:asciiTheme="minorBidi" w:hAnsiTheme="minorBidi"/>
                <w:sz w:val="20"/>
                <w:szCs w:val="20"/>
                <w:rtl/>
              </w:rPr>
              <w:t>على الأقل.</w:t>
            </w:r>
          </w:p>
        </w:tc>
        <w:tc>
          <w:tcPr>
            <w:tcW w:w="1231" w:type="dxa"/>
            <w:tcBorders>
              <w:top w:val="single" w:sz="4" w:space="0" w:color="000000"/>
              <w:left w:val="single" w:sz="4" w:space="0" w:color="000000"/>
              <w:bottom w:val="single" w:sz="4" w:space="0" w:color="000000"/>
              <w:right w:val="single" w:sz="4" w:space="0" w:color="000000"/>
            </w:tcBorders>
          </w:tcPr>
          <w:p w14:paraId="76DE2CB9" w14:textId="77777777" w:rsidR="001052B3" w:rsidRPr="00A2038D" w:rsidRDefault="001052B3">
            <w:pPr>
              <w:rPr>
                <w:rFonts w:asciiTheme="minorBidi" w:hAnsiTheme="minorBidi"/>
              </w:rPr>
            </w:pPr>
          </w:p>
        </w:tc>
      </w:tr>
      <w:tr w:rsidR="001052B3" w:rsidRPr="00A2038D" w14:paraId="501E580A" w14:textId="77777777">
        <w:trPr>
          <w:trHeight w:hRule="exact" w:val="739"/>
        </w:trPr>
        <w:tc>
          <w:tcPr>
            <w:tcW w:w="4174" w:type="dxa"/>
            <w:tcBorders>
              <w:top w:val="single" w:sz="4" w:space="0" w:color="000000"/>
              <w:left w:val="single" w:sz="4" w:space="0" w:color="000000"/>
              <w:bottom w:val="single" w:sz="4" w:space="0" w:color="000000"/>
              <w:right w:val="single" w:sz="4" w:space="0" w:color="000000"/>
            </w:tcBorders>
          </w:tcPr>
          <w:p w14:paraId="33B1CA3D"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sz w:val="20"/>
                <w:szCs w:val="20"/>
                <w:rtl/>
              </w:rPr>
              <w:t>1.3 هل شارك الفريق في الاجتماع</w:t>
            </w:r>
          </w:p>
          <w:p w14:paraId="46A84540" w14:textId="77777777" w:rsidR="001052B3" w:rsidRPr="00A2038D" w:rsidRDefault="00000000">
            <w:pPr>
              <w:spacing w:before="36" w:after="0" w:line="240" w:lineRule="auto"/>
              <w:ind w:left="102" w:right="-20"/>
              <w:rPr>
                <w:rFonts w:asciiTheme="minorBidi" w:eastAsia="Arial" w:hAnsiTheme="minorBidi"/>
                <w:sz w:val="20"/>
                <w:szCs w:val="20"/>
                <w:rtl/>
              </w:rPr>
            </w:pPr>
            <w:r w:rsidRPr="00A2038D">
              <w:rPr>
                <w:rFonts w:asciiTheme="minorBidi" w:hAnsiTheme="minorBidi"/>
                <w:sz w:val="20"/>
                <w:szCs w:val="20"/>
                <w:rtl/>
              </w:rPr>
              <w:t>والتمرين الإقليميين؟</w:t>
            </w:r>
          </w:p>
        </w:tc>
        <w:tc>
          <w:tcPr>
            <w:tcW w:w="3918" w:type="dxa"/>
            <w:tcBorders>
              <w:top w:val="single" w:sz="4" w:space="0" w:color="000000"/>
              <w:left w:val="single" w:sz="4" w:space="0" w:color="000000"/>
              <w:bottom w:val="single" w:sz="4" w:space="0" w:color="000000"/>
              <w:right w:val="single" w:sz="4" w:space="0" w:color="000000"/>
            </w:tcBorders>
          </w:tcPr>
          <w:p w14:paraId="40757FD7" w14:textId="58B34D58"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sz w:val="20"/>
                <w:szCs w:val="20"/>
                <w:rtl/>
              </w:rPr>
              <w:t>يشترط حضور ثلثي الأفراد</w:t>
            </w:r>
          </w:p>
          <w:p w14:paraId="76B641E7" w14:textId="77777777" w:rsidR="001052B3" w:rsidRPr="00A2038D" w:rsidRDefault="00000000">
            <w:pPr>
              <w:spacing w:before="36" w:after="0" w:line="240" w:lineRule="auto"/>
              <w:ind w:left="102" w:right="-20"/>
              <w:rPr>
                <w:rFonts w:asciiTheme="minorBidi" w:eastAsia="Arial" w:hAnsiTheme="minorBidi"/>
                <w:sz w:val="20"/>
                <w:szCs w:val="20"/>
                <w:rtl/>
              </w:rPr>
            </w:pPr>
            <w:r w:rsidRPr="00A2038D">
              <w:rPr>
                <w:rFonts w:asciiTheme="minorBidi" w:hAnsiTheme="minorBidi"/>
                <w:sz w:val="20"/>
                <w:szCs w:val="20"/>
                <w:rtl/>
              </w:rPr>
              <w:t>على الأقل.</w:t>
            </w:r>
          </w:p>
        </w:tc>
        <w:tc>
          <w:tcPr>
            <w:tcW w:w="1231" w:type="dxa"/>
            <w:tcBorders>
              <w:top w:val="single" w:sz="4" w:space="0" w:color="000000"/>
              <w:left w:val="single" w:sz="4" w:space="0" w:color="000000"/>
              <w:bottom w:val="single" w:sz="4" w:space="0" w:color="000000"/>
              <w:right w:val="single" w:sz="4" w:space="0" w:color="000000"/>
            </w:tcBorders>
          </w:tcPr>
          <w:p w14:paraId="490B4336" w14:textId="77777777" w:rsidR="001052B3" w:rsidRPr="00A2038D" w:rsidRDefault="001052B3">
            <w:pPr>
              <w:rPr>
                <w:rFonts w:asciiTheme="minorBidi" w:hAnsiTheme="minorBidi"/>
              </w:rPr>
            </w:pPr>
          </w:p>
        </w:tc>
      </w:tr>
      <w:tr w:rsidR="001052B3" w:rsidRPr="00A2038D" w14:paraId="0E3751F0" w14:textId="77777777">
        <w:trPr>
          <w:trHeight w:hRule="exact" w:val="739"/>
        </w:trPr>
        <w:tc>
          <w:tcPr>
            <w:tcW w:w="4174" w:type="dxa"/>
            <w:tcBorders>
              <w:top w:val="single" w:sz="4" w:space="0" w:color="000000"/>
              <w:left w:val="single" w:sz="4" w:space="0" w:color="000000"/>
              <w:bottom w:val="single" w:sz="4" w:space="0" w:color="000000"/>
              <w:right w:val="single" w:sz="4" w:space="0" w:color="000000"/>
            </w:tcBorders>
          </w:tcPr>
          <w:p w14:paraId="37246747"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sz w:val="20"/>
                <w:szCs w:val="20"/>
                <w:rtl/>
              </w:rPr>
              <w:t>1.4 هل شارك الفريق في اجتماع</w:t>
            </w:r>
          </w:p>
          <w:p w14:paraId="0A9ADB00" w14:textId="77777777" w:rsidR="001052B3" w:rsidRPr="00A2038D" w:rsidRDefault="00000000">
            <w:pPr>
              <w:spacing w:before="36" w:after="0" w:line="240" w:lineRule="auto"/>
              <w:ind w:left="102" w:right="-20"/>
              <w:rPr>
                <w:rFonts w:asciiTheme="minorBidi" w:eastAsia="Arial" w:hAnsiTheme="minorBidi"/>
                <w:sz w:val="20"/>
                <w:szCs w:val="20"/>
                <w:rtl/>
              </w:rPr>
            </w:pPr>
            <w:r w:rsidRPr="00A2038D">
              <w:rPr>
                <w:rFonts w:asciiTheme="minorBidi" w:hAnsiTheme="minorBidi"/>
                <w:sz w:val="20"/>
                <w:szCs w:val="20"/>
                <w:rtl/>
              </w:rPr>
              <w:t>الفريق التوجيهي؟</w:t>
            </w:r>
          </w:p>
        </w:tc>
        <w:tc>
          <w:tcPr>
            <w:tcW w:w="3918" w:type="dxa"/>
            <w:tcBorders>
              <w:top w:val="single" w:sz="4" w:space="0" w:color="000000"/>
              <w:left w:val="single" w:sz="4" w:space="0" w:color="000000"/>
              <w:bottom w:val="single" w:sz="4" w:space="0" w:color="000000"/>
              <w:right w:val="single" w:sz="4" w:space="0" w:color="000000"/>
            </w:tcBorders>
          </w:tcPr>
          <w:p w14:paraId="71D0380F" w14:textId="77777777" w:rsidR="001052B3" w:rsidRPr="00A2038D" w:rsidRDefault="00000000">
            <w:pPr>
              <w:spacing w:before="1" w:after="0" w:line="240" w:lineRule="auto"/>
              <w:ind w:left="102" w:right="-20"/>
              <w:rPr>
                <w:rFonts w:asciiTheme="minorBidi" w:eastAsia="Arial" w:hAnsiTheme="minorBidi"/>
                <w:sz w:val="20"/>
                <w:szCs w:val="20"/>
                <w:rtl/>
              </w:rPr>
            </w:pPr>
            <w:r w:rsidRPr="00A2038D">
              <w:rPr>
                <w:rFonts w:asciiTheme="minorBidi" w:hAnsiTheme="minorBidi"/>
                <w:sz w:val="20"/>
                <w:szCs w:val="20"/>
                <w:rtl/>
              </w:rPr>
              <w:t>إن لم يشارك، فلا بد من إرفاق السبب.</w:t>
            </w:r>
          </w:p>
        </w:tc>
        <w:tc>
          <w:tcPr>
            <w:tcW w:w="1231" w:type="dxa"/>
            <w:tcBorders>
              <w:top w:val="single" w:sz="4" w:space="0" w:color="000000"/>
              <w:left w:val="single" w:sz="4" w:space="0" w:color="000000"/>
              <w:bottom w:val="single" w:sz="4" w:space="0" w:color="000000"/>
              <w:right w:val="single" w:sz="4" w:space="0" w:color="000000"/>
            </w:tcBorders>
          </w:tcPr>
          <w:p w14:paraId="5C0385F8" w14:textId="77777777" w:rsidR="001052B3" w:rsidRPr="00A2038D" w:rsidRDefault="001052B3">
            <w:pPr>
              <w:rPr>
                <w:rFonts w:asciiTheme="minorBidi" w:hAnsiTheme="minorBidi"/>
              </w:rPr>
            </w:pPr>
          </w:p>
        </w:tc>
      </w:tr>
      <w:tr w:rsidR="001052B3" w:rsidRPr="00A2038D" w14:paraId="72EE07ED" w14:textId="77777777">
        <w:trPr>
          <w:trHeight w:hRule="exact" w:val="473"/>
        </w:trPr>
        <w:tc>
          <w:tcPr>
            <w:tcW w:w="4174" w:type="dxa"/>
            <w:tcBorders>
              <w:top w:val="single" w:sz="4" w:space="0" w:color="000000"/>
              <w:left w:val="single" w:sz="4" w:space="0" w:color="000000"/>
              <w:bottom w:val="single" w:sz="4" w:space="0" w:color="000000"/>
              <w:right w:val="single" w:sz="4" w:space="0" w:color="000000"/>
            </w:tcBorders>
            <w:shd w:val="clear" w:color="auto" w:fill="006FC0"/>
          </w:tcPr>
          <w:p w14:paraId="7B4F2BAA"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b/>
                <w:bCs/>
                <w:color w:val="FFFFFF"/>
                <w:sz w:val="20"/>
                <w:szCs w:val="20"/>
                <w:rtl/>
              </w:rPr>
              <w:t>2. المتابعة</w:t>
            </w:r>
          </w:p>
        </w:tc>
        <w:tc>
          <w:tcPr>
            <w:tcW w:w="3918" w:type="dxa"/>
            <w:tcBorders>
              <w:top w:val="single" w:sz="4" w:space="0" w:color="000000"/>
              <w:left w:val="single" w:sz="4" w:space="0" w:color="000000"/>
              <w:bottom w:val="single" w:sz="4" w:space="0" w:color="000000"/>
              <w:right w:val="single" w:sz="4" w:space="0" w:color="000000"/>
            </w:tcBorders>
            <w:shd w:val="clear" w:color="auto" w:fill="006FC0"/>
          </w:tcPr>
          <w:p w14:paraId="274B23E7" w14:textId="77777777" w:rsidR="001052B3" w:rsidRPr="00A2038D" w:rsidRDefault="001052B3">
            <w:pPr>
              <w:rPr>
                <w:rFonts w:asciiTheme="minorBidi" w:hAnsiTheme="minorBidi"/>
              </w:rPr>
            </w:pPr>
          </w:p>
        </w:tc>
        <w:tc>
          <w:tcPr>
            <w:tcW w:w="1231" w:type="dxa"/>
            <w:tcBorders>
              <w:top w:val="single" w:sz="4" w:space="0" w:color="000000"/>
              <w:left w:val="single" w:sz="4" w:space="0" w:color="000000"/>
              <w:bottom w:val="single" w:sz="4" w:space="0" w:color="000000"/>
              <w:right w:val="single" w:sz="4" w:space="0" w:color="000000"/>
            </w:tcBorders>
            <w:shd w:val="clear" w:color="auto" w:fill="006FC0"/>
          </w:tcPr>
          <w:p w14:paraId="08AD143C" w14:textId="77777777" w:rsidR="001052B3" w:rsidRPr="00A2038D" w:rsidRDefault="001052B3">
            <w:pPr>
              <w:rPr>
                <w:rFonts w:asciiTheme="minorBidi" w:hAnsiTheme="minorBidi"/>
              </w:rPr>
            </w:pPr>
          </w:p>
        </w:tc>
      </w:tr>
      <w:tr w:rsidR="001052B3" w:rsidRPr="00A2038D" w14:paraId="6E1ED2B7" w14:textId="77777777">
        <w:trPr>
          <w:trHeight w:hRule="exact" w:val="739"/>
        </w:trPr>
        <w:tc>
          <w:tcPr>
            <w:tcW w:w="4174" w:type="dxa"/>
            <w:tcBorders>
              <w:top w:val="single" w:sz="4" w:space="0" w:color="000000"/>
              <w:left w:val="single" w:sz="4" w:space="0" w:color="000000"/>
              <w:bottom w:val="single" w:sz="4" w:space="0" w:color="000000"/>
              <w:right w:val="single" w:sz="4" w:space="0" w:color="000000"/>
            </w:tcBorders>
          </w:tcPr>
          <w:p w14:paraId="30B30FE7" w14:textId="77777777" w:rsidR="001052B3" w:rsidRPr="00A2038D" w:rsidRDefault="00000000">
            <w:pPr>
              <w:spacing w:before="1" w:after="0" w:line="240" w:lineRule="auto"/>
              <w:ind w:left="102" w:right="-20"/>
              <w:rPr>
                <w:rFonts w:asciiTheme="minorBidi" w:eastAsia="Arial" w:hAnsiTheme="minorBidi"/>
                <w:sz w:val="20"/>
                <w:szCs w:val="20"/>
                <w:rtl/>
              </w:rPr>
            </w:pPr>
            <w:r w:rsidRPr="00A2038D">
              <w:rPr>
                <w:rFonts w:asciiTheme="minorBidi" w:hAnsiTheme="minorBidi"/>
                <w:sz w:val="20"/>
                <w:szCs w:val="20"/>
                <w:rtl/>
              </w:rPr>
              <w:t>2.1 هل أجرى الفريق تحسينًا على الأمور</w:t>
            </w:r>
          </w:p>
          <w:p w14:paraId="6075CDAF" w14:textId="77777777" w:rsidR="001052B3" w:rsidRPr="00A2038D" w:rsidRDefault="00000000">
            <w:pPr>
              <w:spacing w:before="36" w:after="0" w:line="240" w:lineRule="auto"/>
              <w:ind w:left="102" w:right="-20"/>
              <w:rPr>
                <w:rFonts w:asciiTheme="minorBidi" w:eastAsia="Arial" w:hAnsiTheme="minorBidi"/>
                <w:sz w:val="20"/>
                <w:szCs w:val="20"/>
                <w:rtl/>
              </w:rPr>
            </w:pPr>
            <w:r w:rsidRPr="00A2038D">
              <w:rPr>
                <w:rFonts w:asciiTheme="minorBidi" w:hAnsiTheme="minorBidi"/>
                <w:sz w:val="20"/>
                <w:szCs w:val="20"/>
                <w:rtl/>
              </w:rPr>
              <w:t>الموسومة "باللون الأصفر" في التصنيف/ إعادة التصنيف الخارجي للفريق الاستشاري الدولي للبحث والإنقاذ؟</w:t>
            </w:r>
          </w:p>
        </w:tc>
        <w:tc>
          <w:tcPr>
            <w:tcW w:w="3918" w:type="dxa"/>
            <w:tcBorders>
              <w:top w:val="single" w:sz="4" w:space="0" w:color="000000"/>
              <w:left w:val="single" w:sz="4" w:space="0" w:color="000000"/>
              <w:bottom w:val="single" w:sz="4" w:space="0" w:color="000000"/>
              <w:right w:val="single" w:sz="4" w:space="0" w:color="000000"/>
            </w:tcBorders>
          </w:tcPr>
          <w:p w14:paraId="22609854" w14:textId="77777777" w:rsidR="001052B3" w:rsidRPr="00A2038D" w:rsidRDefault="00000000">
            <w:pPr>
              <w:spacing w:before="1" w:after="0" w:line="277" w:lineRule="auto"/>
              <w:ind w:left="102" w:right="54"/>
              <w:rPr>
                <w:rFonts w:asciiTheme="minorBidi" w:eastAsia="Arial" w:hAnsiTheme="minorBidi"/>
                <w:sz w:val="20"/>
                <w:szCs w:val="20"/>
                <w:rtl/>
              </w:rPr>
            </w:pPr>
            <w:r w:rsidRPr="00A2038D">
              <w:rPr>
                <w:rFonts w:asciiTheme="minorBidi" w:hAnsiTheme="minorBidi"/>
                <w:sz w:val="20"/>
                <w:szCs w:val="20"/>
                <w:rtl/>
              </w:rPr>
              <w:t>يجب تقديم الوثائق التي تبيّن كيفية تحسين الفريق لهذه الأمور.</w:t>
            </w:r>
          </w:p>
        </w:tc>
        <w:tc>
          <w:tcPr>
            <w:tcW w:w="1231" w:type="dxa"/>
            <w:tcBorders>
              <w:top w:val="single" w:sz="4" w:space="0" w:color="000000"/>
              <w:left w:val="single" w:sz="4" w:space="0" w:color="000000"/>
              <w:bottom w:val="single" w:sz="4" w:space="0" w:color="000000"/>
              <w:right w:val="single" w:sz="4" w:space="0" w:color="000000"/>
            </w:tcBorders>
          </w:tcPr>
          <w:p w14:paraId="6EC09B9D" w14:textId="77777777" w:rsidR="001052B3" w:rsidRPr="00A2038D" w:rsidRDefault="001052B3">
            <w:pPr>
              <w:rPr>
                <w:rFonts w:asciiTheme="minorBidi" w:hAnsiTheme="minorBidi"/>
              </w:rPr>
            </w:pPr>
          </w:p>
        </w:tc>
      </w:tr>
      <w:tr w:rsidR="001052B3" w:rsidRPr="00A2038D" w14:paraId="526A1450" w14:textId="77777777">
        <w:trPr>
          <w:trHeight w:hRule="exact" w:val="1003"/>
        </w:trPr>
        <w:tc>
          <w:tcPr>
            <w:tcW w:w="4174" w:type="dxa"/>
            <w:tcBorders>
              <w:top w:val="single" w:sz="4" w:space="0" w:color="000000"/>
              <w:left w:val="single" w:sz="4" w:space="0" w:color="000000"/>
              <w:bottom w:val="single" w:sz="4" w:space="0" w:color="000000"/>
              <w:right w:val="single" w:sz="4" w:space="0" w:color="000000"/>
            </w:tcBorders>
          </w:tcPr>
          <w:p w14:paraId="2F8699E9"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sz w:val="20"/>
                <w:szCs w:val="20"/>
                <w:rtl/>
              </w:rPr>
              <w:t>2.2 هل حافظ الفريق على قدراته،</w:t>
            </w:r>
          </w:p>
          <w:p w14:paraId="59CB5AFB" w14:textId="77777777" w:rsidR="001052B3" w:rsidRPr="00A2038D" w:rsidRDefault="00000000">
            <w:pPr>
              <w:spacing w:before="36" w:after="0" w:line="277" w:lineRule="auto"/>
              <w:ind w:left="102" w:right="54"/>
              <w:rPr>
                <w:rFonts w:asciiTheme="minorBidi" w:eastAsia="Arial" w:hAnsiTheme="minorBidi"/>
                <w:sz w:val="20"/>
                <w:szCs w:val="20"/>
                <w:rtl/>
              </w:rPr>
            </w:pPr>
            <w:r w:rsidRPr="00A2038D">
              <w:rPr>
                <w:rFonts w:asciiTheme="minorBidi" w:hAnsiTheme="minorBidi"/>
                <w:sz w:val="20"/>
                <w:szCs w:val="20"/>
                <w:rtl/>
              </w:rPr>
              <w:t>التي ذكرت في حافظة الأدلة المقدمة في التصنيف الخارجي السابق للفريق الاستشاري الدولي للبحث والإنقاذ؟</w:t>
            </w:r>
          </w:p>
        </w:tc>
        <w:tc>
          <w:tcPr>
            <w:tcW w:w="3918" w:type="dxa"/>
            <w:tcBorders>
              <w:top w:val="single" w:sz="4" w:space="0" w:color="000000"/>
              <w:left w:val="single" w:sz="4" w:space="0" w:color="000000"/>
              <w:bottom w:val="single" w:sz="4" w:space="0" w:color="000000"/>
              <w:right w:val="single" w:sz="4" w:space="0" w:color="000000"/>
            </w:tcBorders>
          </w:tcPr>
          <w:p w14:paraId="696E3921" w14:textId="768F8B6B"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sz w:val="20"/>
                <w:szCs w:val="20"/>
                <w:rtl/>
              </w:rPr>
              <w:t>يجب على الموجّه التحقق مما إذا كان الفريق</w:t>
            </w:r>
          </w:p>
          <w:p w14:paraId="4492A10C" w14:textId="7C1146BB" w:rsidR="001052B3" w:rsidRPr="00A2038D" w:rsidRDefault="00000000">
            <w:pPr>
              <w:spacing w:before="36" w:after="0" w:line="277" w:lineRule="auto"/>
              <w:ind w:left="102" w:right="54"/>
              <w:rPr>
                <w:rFonts w:asciiTheme="minorBidi" w:eastAsia="Arial" w:hAnsiTheme="minorBidi"/>
                <w:sz w:val="20"/>
                <w:szCs w:val="20"/>
                <w:rtl/>
              </w:rPr>
            </w:pPr>
            <w:r w:rsidRPr="00A2038D">
              <w:rPr>
                <w:rFonts w:asciiTheme="minorBidi" w:hAnsiTheme="minorBidi"/>
                <w:sz w:val="20"/>
                <w:szCs w:val="20"/>
                <w:rtl/>
              </w:rPr>
              <w:t>قد حافظ على قدراته على النشر الدولي.</w:t>
            </w:r>
          </w:p>
        </w:tc>
        <w:tc>
          <w:tcPr>
            <w:tcW w:w="1231" w:type="dxa"/>
            <w:tcBorders>
              <w:top w:val="single" w:sz="4" w:space="0" w:color="000000"/>
              <w:left w:val="single" w:sz="4" w:space="0" w:color="000000"/>
              <w:bottom w:val="single" w:sz="4" w:space="0" w:color="000000"/>
              <w:right w:val="single" w:sz="4" w:space="0" w:color="000000"/>
            </w:tcBorders>
          </w:tcPr>
          <w:p w14:paraId="48391F14" w14:textId="77777777" w:rsidR="001052B3" w:rsidRPr="00A2038D" w:rsidRDefault="001052B3">
            <w:pPr>
              <w:rPr>
                <w:rFonts w:asciiTheme="minorBidi" w:hAnsiTheme="minorBidi"/>
              </w:rPr>
            </w:pPr>
          </w:p>
        </w:tc>
      </w:tr>
      <w:tr w:rsidR="001052B3" w:rsidRPr="00A2038D" w14:paraId="01CC9F5F" w14:textId="77777777">
        <w:trPr>
          <w:trHeight w:hRule="exact" w:val="1004"/>
        </w:trPr>
        <w:tc>
          <w:tcPr>
            <w:tcW w:w="4174" w:type="dxa"/>
            <w:tcBorders>
              <w:top w:val="single" w:sz="4" w:space="0" w:color="000000"/>
              <w:left w:val="single" w:sz="4" w:space="0" w:color="000000"/>
              <w:bottom w:val="single" w:sz="4" w:space="0" w:color="000000"/>
              <w:right w:val="single" w:sz="4" w:space="0" w:color="000000"/>
            </w:tcBorders>
          </w:tcPr>
          <w:p w14:paraId="4A9A16EE" w14:textId="77777777" w:rsidR="001052B3" w:rsidRPr="00A2038D" w:rsidRDefault="00000000">
            <w:pPr>
              <w:spacing w:before="1" w:after="0" w:line="277" w:lineRule="auto"/>
              <w:ind w:left="102" w:right="53"/>
              <w:rPr>
                <w:rFonts w:asciiTheme="minorBidi" w:eastAsia="Arial" w:hAnsiTheme="minorBidi"/>
                <w:sz w:val="20"/>
                <w:szCs w:val="20"/>
                <w:rtl/>
              </w:rPr>
            </w:pPr>
            <w:r w:rsidRPr="00A2038D">
              <w:rPr>
                <w:rFonts w:asciiTheme="minorBidi" w:hAnsiTheme="minorBidi"/>
                <w:sz w:val="20"/>
                <w:szCs w:val="20"/>
                <w:rtl/>
              </w:rPr>
              <w:t>2.3 هل قدم الفريق تدريبات ومعدات جديدة؟</w:t>
            </w:r>
          </w:p>
        </w:tc>
        <w:tc>
          <w:tcPr>
            <w:tcW w:w="3918" w:type="dxa"/>
            <w:tcBorders>
              <w:top w:val="single" w:sz="4" w:space="0" w:color="000000"/>
              <w:left w:val="single" w:sz="4" w:space="0" w:color="000000"/>
              <w:bottom w:val="single" w:sz="4" w:space="0" w:color="000000"/>
              <w:right w:val="single" w:sz="4" w:space="0" w:color="000000"/>
            </w:tcBorders>
          </w:tcPr>
          <w:p w14:paraId="146E8872" w14:textId="77777777" w:rsidR="001052B3" w:rsidRPr="00A2038D" w:rsidRDefault="00000000">
            <w:pPr>
              <w:spacing w:before="1" w:after="0"/>
              <w:ind w:left="102" w:right="52"/>
              <w:jc w:val="both"/>
              <w:rPr>
                <w:rFonts w:asciiTheme="minorBidi" w:eastAsia="Arial" w:hAnsiTheme="minorBidi"/>
                <w:sz w:val="20"/>
                <w:szCs w:val="20"/>
                <w:rtl/>
              </w:rPr>
            </w:pPr>
            <w:r w:rsidRPr="00A2038D">
              <w:rPr>
                <w:rFonts w:asciiTheme="minorBidi" w:hAnsiTheme="minorBidi"/>
                <w:sz w:val="20"/>
                <w:szCs w:val="20"/>
                <w:rtl/>
              </w:rPr>
              <w:t>يجب على الموجّه التحقق ما إذا كان الفريق قد حاول تحسين قدرته من خلال تقديم أساليب جديدة.</w:t>
            </w:r>
          </w:p>
        </w:tc>
        <w:tc>
          <w:tcPr>
            <w:tcW w:w="1231" w:type="dxa"/>
            <w:tcBorders>
              <w:top w:val="single" w:sz="4" w:space="0" w:color="000000"/>
              <w:left w:val="single" w:sz="4" w:space="0" w:color="000000"/>
              <w:bottom w:val="single" w:sz="4" w:space="0" w:color="000000"/>
              <w:right w:val="single" w:sz="4" w:space="0" w:color="000000"/>
            </w:tcBorders>
          </w:tcPr>
          <w:p w14:paraId="6F754B0A" w14:textId="77777777" w:rsidR="001052B3" w:rsidRPr="00A2038D" w:rsidRDefault="001052B3">
            <w:pPr>
              <w:rPr>
                <w:rFonts w:asciiTheme="minorBidi" w:hAnsiTheme="minorBidi"/>
              </w:rPr>
            </w:pPr>
          </w:p>
        </w:tc>
      </w:tr>
      <w:tr w:rsidR="001052B3" w:rsidRPr="00A2038D" w14:paraId="75E1A6ED" w14:textId="77777777">
        <w:trPr>
          <w:trHeight w:hRule="exact" w:val="475"/>
        </w:trPr>
        <w:tc>
          <w:tcPr>
            <w:tcW w:w="4174" w:type="dxa"/>
            <w:tcBorders>
              <w:top w:val="single" w:sz="4" w:space="0" w:color="000000"/>
              <w:left w:val="single" w:sz="4" w:space="0" w:color="000000"/>
              <w:bottom w:val="single" w:sz="4" w:space="0" w:color="000000"/>
              <w:right w:val="single" w:sz="4" w:space="0" w:color="000000"/>
            </w:tcBorders>
            <w:shd w:val="clear" w:color="auto" w:fill="006FC0"/>
          </w:tcPr>
          <w:p w14:paraId="220A9FCF" w14:textId="77777777" w:rsidR="001052B3" w:rsidRPr="00A2038D" w:rsidRDefault="00000000">
            <w:pPr>
              <w:spacing w:after="0" w:line="240" w:lineRule="auto"/>
              <w:ind w:left="102" w:right="-20"/>
              <w:rPr>
                <w:rFonts w:asciiTheme="minorBidi" w:eastAsia="Arial" w:hAnsiTheme="minorBidi"/>
                <w:sz w:val="20"/>
                <w:szCs w:val="20"/>
                <w:rtl/>
              </w:rPr>
            </w:pPr>
            <w:r w:rsidRPr="00A2038D">
              <w:rPr>
                <w:rFonts w:asciiTheme="minorBidi" w:hAnsiTheme="minorBidi"/>
                <w:b/>
                <w:bCs/>
                <w:color w:val="FFFFFF"/>
                <w:sz w:val="20"/>
                <w:szCs w:val="20"/>
                <w:rtl/>
              </w:rPr>
              <w:t>3. النشر</w:t>
            </w:r>
          </w:p>
        </w:tc>
        <w:tc>
          <w:tcPr>
            <w:tcW w:w="3918" w:type="dxa"/>
            <w:tcBorders>
              <w:top w:val="single" w:sz="4" w:space="0" w:color="000000"/>
              <w:left w:val="single" w:sz="4" w:space="0" w:color="000000"/>
              <w:bottom w:val="single" w:sz="4" w:space="0" w:color="000000"/>
              <w:right w:val="single" w:sz="4" w:space="0" w:color="000000"/>
            </w:tcBorders>
            <w:shd w:val="clear" w:color="auto" w:fill="006FC0"/>
          </w:tcPr>
          <w:p w14:paraId="0CA186B2" w14:textId="77777777" w:rsidR="001052B3" w:rsidRPr="00A2038D" w:rsidRDefault="001052B3">
            <w:pPr>
              <w:rPr>
                <w:rFonts w:asciiTheme="minorBidi" w:hAnsiTheme="minorBidi"/>
              </w:rPr>
            </w:pPr>
          </w:p>
        </w:tc>
        <w:tc>
          <w:tcPr>
            <w:tcW w:w="1231" w:type="dxa"/>
            <w:tcBorders>
              <w:top w:val="single" w:sz="4" w:space="0" w:color="000000"/>
              <w:left w:val="single" w:sz="4" w:space="0" w:color="000000"/>
              <w:bottom w:val="single" w:sz="4" w:space="0" w:color="000000"/>
              <w:right w:val="single" w:sz="4" w:space="0" w:color="000000"/>
            </w:tcBorders>
            <w:shd w:val="clear" w:color="auto" w:fill="006FC0"/>
          </w:tcPr>
          <w:p w14:paraId="2BB91183" w14:textId="77777777" w:rsidR="001052B3" w:rsidRPr="00A2038D" w:rsidRDefault="001052B3">
            <w:pPr>
              <w:rPr>
                <w:rFonts w:asciiTheme="minorBidi" w:hAnsiTheme="minorBidi"/>
              </w:rPr>
            </w:pPr>
          </w:p>
        </w:tc>
      </w:tr>
      <w:tr w:rsidR="001052B3" w:rsidRPr="00A2038D" w14:paraId="23CAD6D7" w14:textId="77777777">
        <w:trPr>
          <w:trHeight w:hRule="exact" w:val="1270"/>
        </w:trPr>
        <w:tc>
          <w:tcPr>
            <w:tcW w:w="4174" w:type="dxa"/>
            <w:tcBorders>
              <w:top w:val="single" w:sz="4" w:space="0" w:color="000000"/>
              <w:left w:val="single" w:sz="4" w:space="0" w:color="000000"/>
              <w:bottom w:val="single" w:sz="4" w:space="0" w:color="000000"/>
              <w:right w:val="single" w:sz="4" w:space="0" w:color="000000"/>
            </w:tcBorders>
          </w:tcPr>
          <w:p w14:paraId="6CCDD838" w14:textId="77777777" w:rsidR="001052B3" w:rsidRPr="00A2038D" w:rsidRDefault="00000000">
            <w:pPr>
              <w:spacing w:after="0" w:line="229" w:lineRule="exact"/>
              <w:ind w:left="102" w:right="-20"/>
              <w:rPr>
                <w:rFonts w:asciiTheme="minorBidi" w:eastAsia="Arial" w:hAnsiTheme="minorBidi"/>
                <w:sz w:val="20"/>
                <w:szCs w:val="20"/>
                <w:rtl/>
              </w:rPr>
            </w:pPr>
            <w:r w:rsidRPr="00A2038D">
              <w:rPr>
                <w:rFonts w:asciiTheme="minorBidi" w:hAnsiTheme="minorBidi"/>
                <w:sz w:val="20"/>
                <w:szCs w:val="20"/>
                <w:rtl/>
              </w:rPr>
              <w:t>3.1 هل تم نشر الفريق ضمن القدرة ذات تصنيف</w:t>
            </w:r>
          </w:p>
          <w:p w14:paraId="2FECBB94" w14:textId="77777777" w:rsidR="001052B3" w:rsidRPr="00A2038D" w:rsidRDefault="00000000">
            <w:pPr>
              <w:spacing w:before="39" w:after="0" w:line="240" w:lineRule="auto"/>
              <w:ind w:left="102" w:right="-20"/>
              <w:rPr>
                <w:rFonts w:asciiTheme="minorBidi" w:eastAsia="Arial" w:hAnsiTheme="minorBidi"/>
                <w:sz w:val="20"/>
                <w:szCs w:val="20"/>
                <w:rtl/>
              </w:rPr>
            </w:pPr>
            <w:r w:rsidRPr="00A2038D">
              <w:rPr>
                <w:rFonts w:asciiTheme="minorBidi" w:hAnsiTheme="minorBidi"/>
                <w:sz w:val="20"/>
                <w:szCs w:val="20"/>
                <w:rtl/>
              </w:rPr>
              <w:t>(خفيف/ متوسط/ كثيف)</w:t>
            </w:r>
          </w:p>
        </w:tc>
        <w:tc>
          <w:tcPr>
            <w:tcW w:w="3918" w:type="dxa"/>
            <w:tcBorders>
              <w:top w:val="single" w:sz="4" w:space="0" w:color="000000"/>
              <w:left w:val="single" w:sz="4" w:space="0" w:color="000000"/>
              <w:bottom w:val="single" w:sz="4" w:space="0" w:color="000000"/>
              <w:right w:val="single" w:sz="4" w:space="0" w:color="000000"/>
            </w:tcBorders>
          </w:tcPr>
          <w:p w14:paraId="27E4F183" w14:textId="77777777" w:rsidR="001052B3" w:rsidRPr="00A2038D" w:rsidRDefault="00000000">
            <w:pPr>
              <w:spacing w:after="0" w:line="229" w:lineRule="exact"/>
              <w:ind w:left="102" w:right="60"/>
              <w:jc w:val="both"/>
              <w:rPr>
                <w:rFonts w:asciiTheme="minorBidi" w:eastAsia="Arial" w:hAnsiTheme="minorBidi"/>
                <w:sz w:val="20"/>
                <w:szCs w:val="20"/>
                <w:rtl/>
              </w:rPr>
            </w:pPr>
            <w:r w:rsidRPr="00A2038D">
              <w:rPr>
                <w:rFonts w:asciiTheme="minorBidi" w:hAnsiTheme="minorBidi"/>
                <w:sz w:val="20"/>
                <w:szCs w:val="20"/>
                <w:rtl/>
              </w:rPr>
              <w:t>إن لم يشارك، فلا بد من إرفاق السبب. وفي حال</w:t>
            </w:r>
          </w:p>
          <w:p w14:paraId="1511F2C7" w14:textId="77777777" w:rsidR="001052B3" w:rsidRPr="00A2038D" w:rsidRDefault="00000000">
            <w:pPr>
              <w:spacing w:before="36" w:after="0"/>
              <w:ind w:left="102" w:right="54"/>
              <w:jc w:val="both"/>
              <w:rPr>
                <w:rFonts w:asciiTheme="minorBidi" w:eastAsia="Arial" w:hAnsiTheme="minorBidi"/>
                <w:sz w:val="20"/>
                <w:szCs w:val="20"/>
                <w:rtl/>
              </w:rPr>
            </w:pPr>
            <w:r w:rsidRPr="00A2038D">
              <w:rPr>
                <w:rFonts w:asciiTheme="minorBidi" w:hAnsiTheme="minorBidi"/>
                <w:sz w:val="20"/>
                <w:szCs w:val="20"/>
                <w:rtl/>
              </w:rPr>
              <w:t>لم تقع كوارث كبيرة تتطلب إجراء نشر دولي لفرق البحث والإنقاذ في المناطق الحضرية فإن هذه النقطة لا تنطبق.</w:t>
            </w:r>
          </w:p>
        </w:tc>
        <w:tc>
          <w:tcPr>
            <w:tcW w:w="1231" w:type="dxa"/>
            <w:tcBorders>
              <w:top w:val="single" w:sz="4" w:space="0" w:color="000000"/>
              <w:left w:val="single" w:sz="4" w:space="0" w:color="000000"/>
              <w:bottom w:val="single" w:sz="4" w:space="0" w:color="000000"/>
              <w:right w:val="single" w:sz="4" w:space="0" w:color="000000"/>
            </w:tcBorders>
          </w:tcPr>
          <w:p w14:paraId="6C9B7B01" w14:textId="77777777" w:rsidR="001052B3" w:rsidRPr="00A2038D" w:rsidRDefault="001052B3">
            <w:pPr>
              <w:rPr>
                <w:rFonts w:asciiTheme="minorBidi" w:hAnsiTheme="minorBidi"/>
              </w:rPr>
            </w:pPr>
          </w:p>
        </w:tc>
      </w:tr>
    </w:tbl>
    <w:p w14:paraId="37A0CB26" w14:textId="77777777" w:rsidR="001052B3" w:rsidRPr="00A2038D" w:rsidRDefault="001052B3">
      <w:pPr>
        <w:spacing w:after="0"/>
        <w:rPr>
          <w:rFonts w:asciiTheme="minorBidi" w:hAnsiTheme="minorBidi"/>
          <w:rtl/>
        </w:rPr>
        <w:sectPr w:rsidR="001052B3" w:rsidRPr="00A2038D" w:rsidSect="00A2038D">
          <w:pgSz w:w="12240" w:h="15840"/>
          <w:pgMar w:top="1060" w:right="1240" w:bottom="1123" w:left="1298" w:header="743" w:footer="924" w:gutter="0"/>
          <w:cols w:space="720"/>
          <w:bidi/>
        </w:sectPr>
      </w:pPr>
    </w:p>
    <w:p w14:paraId="2E9E50DD" w14:textId="77777777" w:rsidR="001052B3" w:rsidRPr="00A2038D" w:rsidRDefault="001052B3">
      <w:pPr>
        <w:spacing w:before="3" w:after="0" w:line="140" w:lineRule="exact"/>
        <w:rPr>
          <w:rFonts w:asciiTheme="minorBidi" w:hAnsiTheme="minorBidi"/>
          <w:sz w:val="14"/>
          <w:szCs w:val="14"/>
        </w:rPr>
      </w:pPr>
    </w:p>
    <w:p w14:paraId="0A9102E2" w14:textId="77777777" w:rsidR="001052B3" w:rsidRPr="00A2038D" w:rsidRDefault="001052B3">
      <w:pPr>
        <w:spacing w:after="0" w:line="200" w:lineRule="exact"/>
        <w:rPr>
          <w:rFonts w:asciiTheme="minorBidi" w:hAnsiTheme="minorBidi"/>
          <w:sz w:val="20"/>
          <w:szCs w:val="20"/>
        </w:rPr>
      </w:pPr>
    </w:p>
    <w:p w14:paraId="78284E59" w14:textId="77777777" w:rsidR="001052B3" w:rsidRPr="00A2038D" w:rsidRDefault="00000000">
      <w:pPr>
        <w:spacing w:before="34" w:after="0" w:line="240" w:lineRule="auto"/>
        <w:ind w:left="500" w:right="-20"/>
        <w:rPr>
          <w:rFonts w:asciiTheme="minorBidi" w:eastAsia="Arial" w:hAnsiTheme="minorBidi"/>
          <w:sz w:val="20"/>
          <w:szCs w:val="20"/>
          <w:rtl/>
        </w:rPr>
      </w:pPr>
      <w:r w:rsidRPr="00A2038D">
        <w:rPr>
          <w:rFonts w:asciiTheme="minorBidi" w:hAnsiTheme="minorBidi"/>
          <w:sz w:val="20"/>
          <w:szCs w:val="20"/>
          <w:rtl/>
        </w:rPr>
        <w:t>ملاحظات جهة التنسيق الوطنية</w:t>
      </w:r>
    </w:p>
    <w:p w14:paraId="3D5299A7" w14:textId="77777777" w:rsidR="001052B3" w:rsidRPr="00A2038D" w:rsidRDefault="001052B3">
      <w:pPr>
        <w:spacing w:before="4" w:after="0" w:line="160" w:lineRule="exact"/>
        <w:rPr>
          <w:rFonts w:asciiTheme="minorBidi" w:hAnsiTheme="minorBidi"/>
          <w:sz w:val="16"/>
          <w:szCs w:val="16"/>
        </w:rPr>
      </w:pPr>
    </w:p>
    <w:p w14:paraId="24DD761C" w14:textId="77777777" w:rsidR="001052B3" w:rsidRPr="00A2038D" w:rsidRDefault="001052B3">
      <w:pPr>
        <w:spacing w:after="0" w:line="200" w:lineRule="exact"/>
        <w:rPr>
          <w:rFonts w:asciiTheme="minorBidi" w:hAnsiTheme="minorBidi"/>
          <w:sz w:val="20"/>
          <w:szCs w:val="20"/>
        </w:rPr>
      </w:pPr>
    </w:p>
    <w:p w14:paraId="5F08CCDD" w14:textId="77777777" w:rsidR="001052B3" w:rsidRPr="00A2038D" w:rsidRDefault="001052B3">
      <w:pPr>
        <w:spacing w:after="0" w:line="200" w:lineRule="exact"/>
        <w:rPr>
          <w:rFonts w:asciiTheme="minorBidi" w:hAnsiTheme="minorBidi"/>
          <w:sz w:val="20"/>
          <w:szCs w:val="20"/>
        </w:rPr>
      </w:pPr>
    </w:p>
    <w:p w14:paraId="6FA81911" w14:textId="77777777" w:rsidR="001052B3" w:rsidRPr="00A2038D" w:rsidRDefault="001052B3">
      <w:pPr>
        <w:spacing w:after="0" w:line="200" w:lineRule="exact"/>
        <w:rPr>
          <w:rFonts w:asciiTheme="minorBidi" w:hAnsiTheme="minorBidi"/>
          <w:sz w:val="20"/>
          <w:szCs w:val="20"/>
        </w:rPr>
      </w:pPr>
    </w:p>
    <w:p w14:paraId="1ED698C4" w14:textId="77777777" w:rsidR="001052B3" w:rsidRPr="00A2038D" w:rsidRDefault="001052B3">
      <w:pPr>
        <w:spacing w:after="0" w:line="200" w:lineRule="exact"/>
        <w:rPr>
          <w:rFonts w:asciiTheme="minorBidi" w:hAnsiTheme="minorBidi"/>
          <w:sz w:val="20"/>
          <w:szCs w:val="20"/>
        </w:rPr>
      </w:pPr>
    </w:p>
    <w:p w14:paraId="29AF46C9" w14:textId="77777777" w:rsidR="001052B3" w:rsidRPr="00A2038D" w:rsidRDefault="001052B3">
      <w:pPr>
        <w:spacing w:after="0" w:line="200" w:lineRule="exact"/>
        <w:rPr>
          <w:rFonts w:asciiTheme="minorBidi" w:hAnsiTheme="minorBidi"/>
          <w:sz w:val="20"/>
          <w:szCs w:val="20"/>
        </w:rPr>
      </w:pPr>
    </w:p>
    <w:p w14:paraId="443B4D9C" w14:textId="77777777" w:rsidR="001052B3" w:rsidRPr="00A2038D" w:rsidRDefault="00000000">
      <w:pPr>
        <w:spacing w:after="0" w:line="240" w:lineRule="auto"/>
        <w:ind w:left="500" w:right="-20"/>
        <w:rPr>
          <w:rFonts w:asciiTheme="minorBidi" w:eastAsia="Arial" w:hAnsiTheme="minorBidi"/>
          <w:sz w:val="20"/>
          <w:szCs w:val="20"/>
          <w:rtl/>
        </w:rPr>
      </w:pPr>
      <w:r w:rsidRPr="00A2038D">
        <w:rPr>
          <w:rFonts w:asciiTheme="minorBidi" w:hAnsiTheme="minorBidi"/>
          <w:sz w:val="20"/>
          <w:szCs w:val="20"/>
          <w:rtl/>
        </w:rPr>
        <w:t>(التاريخ، والتوقيع)</w:t>
      </w:r>
    </w:p>
    <w:p w14:paraId="321D232D" w14:textId="77777777" w:rsidR="001052B3" w:rsidRPr="00A2038D" w:rsidRDefault="001052B3">
      <w:pPr>
        <w:spacing w:after="0" w:line="200" w:lineRule="exact"/>
        <w:rPr>
          <w:rFonts w:asciiTheme="minorBidi" w:hAnsiTheme="minorBidi"/>
          <w:sz w:val="20"/>
          <w:szCs w:val="20"/>
        </w:rPr>
      </w:pPr>
    </w:p>
    <w:p w14:paraId="22DB5675" w14:textId="77777777" w:rsidR="001052B3" w:rsidRPr="00A2038D" w:rsidRDefault="001052B3">
      <w:pPr>
        <w:spacing w:after="0" w:line="200" w:lineRule="exact"/>
        <w:rPr>
          <w:rFonts w:asciiTheme="minorBidi" w:hAnsiTheme="minorBidi"/>
          <w:sz w:val="20"/>
          <w:szCs w:val="20"/>
        </w:rPr>
      </w:pPr>
    </w:p>
    <w:p w14:paraId="53908990" w14:textId="77777777" w:rsidR="001052B3" w:rsidRPr="00A2038D" w:rsidRDefault="001052B3">
      <w:pPr>
        <w:spacing w:before="19" w:after="0" w:line="280" w:lineRule="exact"/>
        <w:rPr>
          <w:rFonts w:asciiTheme="minorBidi" w:hAnsiTheme="minorBidi"/>
          <w:sz w:val="28"/>
          <w:szCs w:val="28"/>
        </w:rPr>
      </w:pPr>
    </w:p>
    <w:p w14:paraId="6AFA48F4" w14:textId="77777777" w:rsidR="001052B3" w:rsidRPr="00A2038D" w:rsidRDefault="00000000">
      <w:pPr>
        <w:spacing w:after="0" w:line="240" w:lineRule="auto"/>
        <w:ind w:left="500" w:right="-20"/>
        <w:rPr>
          <w:rFonts w:asciiTheme="minorBidi" w:eastAsia="Arial" w:hAnsiTheme="minorBidi"/>
          <w:sz w:val="20"/>
          <w:szCs w:val="20"/>
          <w:rtl/>
        </w:rPr>
      </w:pPr>
      <w:r w:rsidRPr="00A2038D">
        <w:rPr>
          <w:rFonts w:asciiTheme="minorBidi" w:hAnsiTheme="minorBidi"/>
          <w:sz w:val="20"/>
          <w:szCs w:val="20"/>
          <w:rtl/>
        </w:rPr>
        <w:t>ملاحظات الموجّه</w:t>
      </w:r>
    </w:p>
    <w:p w14:paraId="1ECDAB35" w14:textId="77777777" w:rsidR="001052B3" w:rsidRPr="00A2038D" w:rsidRDefault="001052B3">
      <w:pPr>
        <w:spacing w:before="3" w:after="0" w:line="160" w:lineRule="exact"/>
        <w:rPr>
          <w:rFonts w:asciiTheme="minorBidi" w:hAnsiTheme="minorBidi"/>
          <w:sz w:val="16"/>
          <w:szCs w:val="16"/>
        </w:rPr>
      </w:pPr>
    </w:p>
    <w:p w14:paraId="532DDFC1" w14:textId="77777777" w:rsidR="001052B3" w:rsidRPr="00A2038D" w:rsidRDefault="001052B3">
      <w:pPr>
        <w:spacing w:after="0" w:line="200" w:lineRule="exact"/>
        <w:rPr>
          <w:rFonts w:asciiTheme="minorBidi" w:hAnsiTheme="minorBidi"/>
          <w:sz w:val="20"/>
          <w:szCs w:val="20"/>
        </w:rPr>
      </w:pPr>
    </w:p>
    <w:p w14:paraId="21EDBE3D" w14:textId="77777777" w:rsidR="001052B3" w:rsidRPr="00A2038D" w:rsidRDefault="001052B3">
      <w:pPr>
        <w:spacing w:after="0" w:line="200" w:lineRule="exact"/>
        <w:rPr>
          <w:rFonts w:asciiTheme="minorBidi" w:hAnsiTheme="minorBidi"/>
          <w:sz w:val="20"/>
          <w:szCs w:val="20"/>
        </w:rPr>
      </w:pPr>
    </w:p>
    <w:p w14:paraId="38A7FCCF" w14:textId="77777777" w:rsidR="001052B3" w:rsidRPr="00A2038D" w:rsidRDefault="001052B3">
      <w:pPr>
        <w:spacing w:after="0" w:line="200" w:lineRule="exact"/>
        <w:rPr>
          <w:rFonts w:asciiTheme="minorBidi" w:hAnsiTheme="minorBidi"/>
          <w:sz w:val="20"/>
          <w:szCs w:val="20"/>
        </w:rPr>
      </w:pPr>
    </w:p>
    <w:p w14:paraId="1F9A5217" w14:textId="77777777" w:rsidR="001052B3" w:rsidRPr="00A2038D" w:rsidRDefault="001052B3">
      <w:pPr>
        <w:spacing w:after="0" w:line="200" w:lineRule="exact"/>
        <w:rPr>
          <w:rFonts w:asciiTheme="minorBidi" w:hAnsiTheme="minorBidi"/>
          <w:sz w:val="20"/>
          <w:szCs w:val="20"/>
        </w:rPr>
      </w:pPr>
    </w:p>
    <w:p w14:paraId="7E4BFB5E" w14:textId="77777777" w:rsidR="001052B3" w:rsidRPr="00A2038D" w:rsidRDefault="001052B3">
      <w:pPr>
        <w:spacing w:after="0" w:line="200" w:lineRule="exact"/>
        <w:rPr>
          <w:rFonts w:asciiTheme="minorBidi" w:hAnsiTheme="minorBidi"/>
          <w:sz w:val="20"/>
          <w:szCs w:val="20"/>
        </w:rPr>
      </w:pPr>
    </w:p>
    <w:p w14:paraId="43F73C22" w14:textId="77777777" w:rsidR="001052B3" w:rsidRPr="00A2038D" w:rsidRDefault="00000000">
      <w:pPr>
        <w:spacing w:after="0" w:line="240" w:lineRule="auto"/>
        <w:ind w:left="500" w:right="-20"/>
        <w:rPr>
          <w:rFonts w:asciiTheme="minorBidi" w:eastAsia="Arial" w:hAnsiTheme="minorBidi"/>
          <w:sz w:val="20"/>
          <w:szCs w:val="20"/>
          <w:rtl/>
        </w:rPr>
      </w:pPr>
      <w:r w:rsidRPr="00A2038D">
        <w:rPr>
          <w:rFonts w:asciiTheme="minorBidi" w:hAnsiTheme="minorBidi"/>
          <w:sz w:val="20"/>
          <w:szCs w:val="20"/>
          <w:rtl/>
        </w:rPr>
        <w:t>(التاريخ، والتوقيع)</w:t>
      </w:r>
    </w:p>
    <w:p w14:paraId="3DD86D45" w14:textId="77777777" w:rsidR="001052B3" w:rsidRDefault="001052B3">
      <w:pPr>
        <w:spacing w:after="0"/>
        <w:rPr>
          <w:rFonts w:asciiTheme="minorBidi" w:hAnsiTheme="minorBidi"/>
        </w:rPr>
      </w:pPr>
    </w:p>
    <w:p w14:paraId="0CB58B62" w14:textId="77777777" w:rsidR="00A2038D" w:rsidRDefault="00A2038D">
      <w:pPr>
        <w:spacing w:after="0"/>
        <w:rPr>
          <w:rFonts w:asciiTheme="minorBidi" w:hAnsiTheme="minorBidi"/>
        </w:rPr>
      </w:pPr>
    </w:p>
    <w:p w14:paraId="7ECACF45" w14:textId="2BB0D3EB" w:rsidR="00A2038D" w:rsidRDefault="00A2038D">
      <w:pPr>
        <w:bidi w:val="0"/>
        <w:rPr>
          <w:rFonts w:asciiTheme="minorBidi" w:hAnsiTheme="minorBidi"/>
        </w:rPr>
      </w:pPr>
      <w:r>
        <w:rPr>
          <w:rFonts w:asciiTheme="minorBidi" w:hAnsiTheme="minorBidi"/>
        </w:rPr>
        <w:br w:type="page"/>
      </w:r>
    </w:p>
    <w:p w14:paraId="457E91FD" w14:textId="77777777" w:rsidR="001052B3" w:rsidRPr="00A2038D" w:rsidRDefault="001052B3">
      <w:pPr>
        <w:spacing w:before="3" w:after="0" w:line="150" w:lineRule="exact"/>
        <w:rPr>
          <w:rFonts w:asciiTheme="minorBidi" w:hAnsiTheme="minorBidi"/>
          <w:sz w:val="15"/>
          <w:szCs w:val="15"/>
        </w:rPr>
      </w:pPr>
    </w:p>
    <w:p w14:paraId="23B35D92" w14:textId="77777777" w:rsidR="001052B3" w:rsidRPr="00A2038D" w:rsidRDefault="001052B3">
      <w:pPr>
        <w:spacing w:after="0" w:line="200" w:lineRule="exact"/>
        <w:rPr>
          <w:rFonts w:asciiTheme="minorBidi" w:hAnsiTheme="minorBidi"/>
          <w:sz w:val="20"/>
          <w:szCs w:val="20"/>
        </w:rPr>
      </w:pPr>
    </w:p>
    <w:p w14:paraId="33196888" w14:textId="77777777" w:rsidR="001052B3" w:rsidRPr="00A2038D" w:rsidRDefault="00000000" w:rsidP="00A2038D">
      <w:pPr>
        <w:pStyle w:val="Heading1"/>
        <w:rPr>
          <w:rFonts w:eastAsia="Arial"/>
          <w:rtl/>
        </w:rPr>
      </w:pPr>
      <w:bookmarkStart w:id="5" w:name="_Toc128512142"/>
      <w:r w:rsidRPr="00A2038D">
        <w:rPr>
          <w:rtl/>
        </w:rPr>
        <w:t>صحيفة وقائع فريق البحث والإنقاذ في المناطق الحضرية</w:t>
      </w:r>
      <w:bookmarkEnd w:id="5"/>
    </w:p>
    <w:p w14:paraId="70CBEF9D" w14:textId="77777777" w:rsidR="001052B3" w:rsidRPr="00A2038D" w:rsidRDefault="001052B3">
      <w:pPr>
        <w:spacing w:before="13" w:after="0" w:line="280" w:lineRule="exact"/>
        <w:rPr>
          <w:rFonts w:asciiTheme="minorBidi" w:hAnsiTheme="minorBidi"/>
          <w:sz w:val="28"/>
          <w:szCs w:val="28"/>
        </w:rPr>
      </w:pPr>
    </w:p>
    <w:p w14:paraId="5AB43B71" w14:textId="77777777" w:rsidR="001052B3" w:rsidRPr="00A2038D" w:rsidRDefault="00000000">
      <w:pPr>
        <w:spacing w:after="0" w:line="240" w:lineRule="auto"/>
        <w:ind w:left="154" w:right="-20"/>
        <w:rPr>
          <w:rFonts w:asciiTheme="minorBidi" w:eastAsia="Arial" w:hAnsiTheme="minorBidi"/>
          <w:sz w:val="19"/>
          <w:szCs w:val="19"/>
          <w:rtl/>
        </w:rPr>
      </w:pPr>
      <w:r w:rsidRPr="00A2038D">
        <w:rPr>
          <w:rFonts w:asciiTheme="minorBidi" w:hAnsiTheme="minorBidi"/>
          <w:color w:val="010101"/>
          <w:sz w:val="19"/>
          <w:szCs w:val="19"/>
          <w:rtl/>
        </w:rPr>
        <w:t xml:space="preserve">قم بتحميل صحيفة وقائع فريق البحث والإنقاذ في المناطق الحضرية من خلال المركز الافتراضي لتنسيق العمليات في الموقع، وأكملها ثم </w:t>
      </w:r>
      <w:proofErr w:type="gramStart"/>
      <w:r w:rsidRPr="00A2038D">
        <w:rPr>
          <w:rFonts w:asciiTheme="minorBidi" w:hAnsiTheme="minorBidi"/>
          <w:color w:val="010101"/>
          <w:sz w:val="19"/>
          <w:szCs w:val="19"/>
          <w:rtl/>
        </w:rPr>
        <w:t>ادرجها</w:t>
      </w:r>
      <w:proofErr w:type="gramEnd"/>
      <w:r w:rsidRPr="00A2038D">
        <w:rPr>
          <w:rFonts w:asciiTheme="minorBidi" w:hAnsiTheme="minorBidi"/>
          <w:color w:val="010101"/>
          <w:sz w:val="19"/>
          <w:szCs w:val="19"/>
          <w:rtl/>
        </w:rPr>
        <w:t xml:space="preserve"> هنا.</w:t>
      </w:r>
    </w:p>
    <w:p w14:paraId="38660FAB" w14:textId="77777777" w:rsidR="001052B3" w:rsidRDefault="001052B3">
      <w:pPr>
        <w:spacing w:after="0"/>
        <w:rPr>
          <w:rFonts w:asciiTheme="minorBidi" w:hAnsiTheme="minorBidi"/>
        </w:rPr>
      </w:pPr>
    </w:p>
    <w:p w14:paraId="003C8C35" w14:textId="77777777" w:rsidR="00A2038D" w:rsidRDefault="00A2038D">
      <w:pPr>
        <w:spacing w:after="0"/>
        <w:rPr>
          <w:rFonts w:asciiTheme="minorBidi" w:hAnsiTheme="minorBidi"/>
        </w:rPr>
      </w:pPr>
    </w:p>
    <w:p w14:paraId="2D856EB5" w14:textId="2DDB7F02" w:rsidR="00A2038D" w:rsidRDefault="00A2038D">
      <w:pPr>
        <w:bidi w:val="0"/>
        <w:rPr>
          <w:rFonts w:asciiTheme="minorBidi" w:hAnsiTheme="minorBidi"/>
          <w:sz w:val="14"/>
          <w:szCs w:val="14"/>
          <w:rtl/>
        </w:rPr>
      </w:pPr>
      <w:r>
        <w:rPr>
          <w:rFonts w:asciiTheme="minorBidi" w:hAnsiTheme="minorBidi"/>
          <w:sz w:val="14"/>
          <w:szCs w:val="14"/>
          <w:rtl/>
        </w:rPr>
        <w:br w:type="page"/>
      </w:r>
    </w:p>
    <w:p w14:paraId="58A43A95" w14:textId="77777777" w:rsidR="001052B3" w:rsidRPr="00A2038D" w:rsidRDefault="001052B3">
      <w:pPr>
        <w:spacing w:before="6" w:after="0" w:line="140" w:lineRule="exact"/>
        <w:rPr>
          <w:rFonts w:asciiTheme="minorBidi" w:hAnsiTheme="minorBidi"/>
          <w:sz w:val="14"/>
          <w:szCs w:val="14"/>
        </w:rPr>
      </w:pPr>
    </w:p>
    <w:p w14:paraId="72F4E374" w14:textId="77777777" w:rsidR="001052B3" w:rsidRPr="00A2038D" w:rsidRDefault="001052B3">
      <w:pPr>
        <w:spacing w:after="0" w:line="200" w:lineRule="exact"/>
        <w:rPr>
          <w:rFonts w:asciiTheme="minorBidi" w:hAnsiTheme="minorBidi"/>
          <w:sz w:val="20"/>
          <w:szCs w:val="20"/>
        </w:rPr>
      </w:pPr>
    </w:p>
    <w:p w14:paraId="37C6C0D8" w14:textId="77777777" w:rsidR="001052B3" w:rsidRPr="00A2038D" w:rsidRDefault="00000000" w:rsidP="00A2038D">
      <w:pPr>
        <w:pStyle w:val="Heading1"/>
        <w:rPr>
          <w:rFonts w:eastAsia="Arial"/>
          <w:rtl/>
        </w:rPr>
      </w:pPr>
      <w:bookmarkStart w:id="6" w:name="_Toc128512143"/>
      <w:r w:rsidRPr="00A2038D">
        <w:rPr>
          <w:rtl/>
        </w:rPr>
        <w:t>مخطط فريق البحث والإنقاذ في المناطق الحضرية</w:t>
      </w:r>
      <w:bookmarkEnd w:id="6"/>
    </w:p>
    <w:p w14:paraId="5EE0E0EE" w14:textId="77777777" w:rsidR="001052B3" w:rsidRPr="00A2038D" w:rsidRDefault="001052B3">
      <w:pPr>
        <w:spacing w:after="0" w:line="100" w:lineRule="exact"/>
        <w:rPr>
          <w:rFonts w:asciiTheme="minorBidi" w:hAnsiTheme="minorBidi"/>
          <w:sz w:val="10"/>
          <w:szCs w:val="10"/>
        </w:rPr>
      </w:pPr>
    </w:p>
    <w:p w14:paraId="7421E8B8" w14:textId="77777777" w:rsidR="001052B3" w:rsidRPr="00A2038D" w:rsidRDefault="001052B3">
      <w:pPr>
        <w:spacing w:after="0" w:line="200" w:lineRule="exact"/>
        <w:rPr>
          <w:rFonts w:asciiTheme="minorBidi" w:hAnsiTheme="minorBidi"/>
          <w:sz w:val="20"/>
          <w:szCs w:val="20"/>
        </w:rPr>
      </w:pPr>
    </w:p>
    <w:p w14:paraId="53E9C803" w14:textId="75F85EFE" w:rsidR="001052B3" w:rsidRPr="00A2038D" w:rsidRDefault="00000000">
      <w:pPr>
        <w:spacing w:after="0" w:line="240" w:lineRule="auto"/>
        <w:ind w:left="154" w:right="-20"/>
        <w:rPr>
          <w:rFonts w:asciiTheme="minorBidi" w:eastAsia="Arial" w:hAnsiTheme="minorBidi"/>
          <w:sz w:val="19"/>
          <w:szCs w:val="19"/>
          <w:rtl/>
        </w:rPr>
      </w:pPr>
      <w:r w:rsidRPr="00A2038D">
        <w:rPr>
          <w:rFonts w:asciiTheme="minorBidi" w:hAnsiTheme="minorBidi"/>
          <w:color w:val="010101"/>
          <w:sz w:val="19"/>
          <w:szCs w:val="19"/>
          <w:rtl/>
        </w:rPr>
        <w:t>(يشترط ذكر قوام الفريق من أجل الامتثال للشروط المنصوص عليها في المجلد الثاني، الدليل</w:t>
      </w:r>
    </w:p>
    <w:p w14:paraId="4AAB0DF4" w14:textId="77777777" w:rsidR="001052B3" w:rsidRPr="00A2038D" w:rsidRDefault="00000000">
      <w:pPr>
        <w:spacing w:before="40" w:after="0" w:line="240" w:lineRule="auto"/>
        <w:ind w:left="140" w:right="-20"/>
        <w:rPr>
          <w:rFonts w:asciiTheme="minorBidi" w:eastAsia="Arial" w:hAnsiTheme="minorBidi"/>
          <w:sz w:val="19"/>
          <w:szCs w:val="19"/>
          <w:rtl/>
        </w:rPr>
      </w:pPr>
      <w:r w:rsidRPr="00A2038D">
        <w:rPr>
          <w:rFonts w:asciiTheme="minorBidi" w:hAnsiTheme="minorBidi"/>
          <w:color w:val="010101"/>
          <w:sz w:val="19"/>
          <w:szCs w:val="19"/>
          <w:rtl/>
        </w:rPr>
        <w:t>أ من المبادئ التوجيهية للفريق الاستشاري الدولي للبحث والإنقاذ).</w:t>
      </w:r>
    </w:p>
    <w:p w14:paraId="1F4334F1" w14:textId="77777777" w:rsidR="001052B3" w:rsidRPr="00A2038D" w:rsidRDefault="001052B3">
      <w:pPr>
        <w:spacing w:before="8" w:after="0" w:line="170" w:lineRule="exact"/>
        <w:rPr>
          <w:rFonts w:asciiTheme="minorBidi" w:hAnsiTheme="minorBidi"/>
          <w:sz w:val="17"/>
          <w:szCs w:val="17"/>
        </w:rPr>
      </w:pPr>
    </w:p>
    <w:p w14:paraId="7052B938" w14:textId="77777777" w:rsidR="001052B3" w:rsidRPr="00A2038D" w:rsidRDefault="001052B3">
      <w:pPr>
        <w:spacing w:after="0" w:line="200" w:lineRule="exact"/>
        <w:rPr>
          <w:rFonts w:asciiTheme="minorBidi" w:hAnsiTheme="minorBidi"/>
          <w:sz w:val="20"/>
          <w:szCs w:val="20"/>
        </w:rPr>
      </w:pPr>
    </w:p>
    <w:p w14:paraId="309897F9" w14:textId="77777777" w:rsidR="001052B3" w:rsidRPr="00A2038D" w:rsidRDefault="001052B3">
      <w:pPr>
        <w:spacing w:after="0" w:line="200" w:lineRule="exact"/>
        <w:rPr>
          <w:rFonts w:asciiTheme="minorBidi" w:hAnsiTheme="minorBidi"/>
          <w:sz w:val="20"/>
          <w:szCs w:val="20"/>
        </w:rPr>
      </w:pPr>
    </w:p>
    <w:p w14:paraId="690B0465" w14:textId="77777777" w:rsidR="001052B3" w:rsidRPr="00A2038D" w:rsidRDefault="001052B3">
      <w:pPr>
        <w:spacing w:after="0" w:line="200" w:lineRule="exact"/>
        <w:rPr>
          <w:rFonts w:asciiTheme="minorBidi" w:hAnsiTheme="minorBidi"/>
          <w:sz w:val="20"/>
          <w:szCs w:val="20"/>
        </w:rPr>
      </w:pPr>
    </w:p>
    <w:p w14:paraId="66B487D5" w14:textId="77777777" w:rsidR="001052B3" w:rsidRPr="00A2038D" w:rsidRDefault="001052B3">
      <w:pPr>
        <w:spacing w:after="0" w:line="200" w:lineRule="exact"/>
        <w:rPr>
          <w:rFonts w:asciiTheme="minorBidi" w:hAnsiTheme="minorBidi"/>
          <w:sz w:val="20"/>
          <w:szCs w:val="20"/>
        </w:rPr>
      </w:pPr>
    </w:p>
    <w:p w14:paraId="36CBDADC" w14:textId="77777777" w:rsidR="001052B3" w:rsidRPr="00A2038D" w:rsidRDefault="001052B3">
      <w:pPr>
        <w:spacing w:after="0" w:line="200" w:lineRule="exact"/>
        <w:rPr>
          <w:rFonts w:asciiTheme="minorBidi" w:hAnsiTheme="minorBidi"/>
          <w:sz w:val="20"/>
          <w:szCs w:val="20"/>
        </w:rPr>
      </w:pPr>
    </w:p>
    <w:p w14:paraId="4597F3A7" w14:textId="77777777" w:rsidR="001052B3" w:rsidRPr="00A2038D" w:rsidRDefault="00000000">
      <w:pPr>
        <w:spacing w:after="0" w:line="240" w:lineRule="auto"/>
        <w:ind w:left="154" w:right="-20"/>
        <w:rPr>
          <w:rFonts w:asciiTheme="minorBidi" w:eastAsia="Arial" w:hAnsiTheme="minorBidi"/>
          <w:sz w:val="19"/>
          <w:szCs w:val="19"/>
          <w:rtl/>
        </w:rPr>
      </w:pPr>
      <w:r w:rsidRPr="00A2038D">
        <w:rPr>
          <w:rFonts w:asciiTheme="minorBidi" w:hAnsiTheme="minorBidi"/>
          <w:color w:val="010101"/>
          <w:sz w:val="19"/>
          <w:szCs w:val="19"/>
          <w:rtl/>
        </w:rPr>
        <w:t>(الإدراج هنا)</w:t>
      </w:r>
    </w:p>
    <w:p w14:paraId="4C7689C2" w14:textId="77777777" w:rsidR="001052B3" w:rsidRDefault="001052B3">
      <w:pPr>
        <w:spacing w:after="0"/>
        <w:rPr>
          <w:rFonts w:asciiTheme="minorBidi" w:hAnsiTheme="minorBidi"/>
        </w:rPr>
      </w:pPr>
    </w:p>
    <w:p w14:paraId="76419A35" w14:textId="77777777" w:rsidR="00A2038D" w:rsidRDefault="00A2038D">
      <w:pPr>
        <w:spacing w:after="0"/>
        <w:rPr>
          <w:rFonts w:asciiTheme="minorBidi" w:hAnsiTheme="minorBidi"/>
        </w:rPr>
      </w:pPr>
    </w:p>
    <w:p w14:paraId="716B1D50" w14:textId="4DC5CDE0" w:rsidR="00A2038D" w:rsidRDefault="00A2038D">
      <w:pPr>
        <w:bidi w:val="0"/>
        <w:rPr>
          <w:rFonts w:asciiTheme="minorBidi" w:hAnsiTheme="minorBidi"/>
        </w:rPr>
      </w:pPr>
      <w:r>
        <w:rPr>
          <w:rFonts w:asciiTheme="minorBidi" w:hAnsiTheme="minorBidi"/>
        </w:rPr>
        <w:br w:type="page"/>
      </w:r>
    </w:p>
    <w:p w14:paraId="3550897D" w14:textId="77777777" w:rsidR="001052B3" w:rsidRPr="00A2038D" w:rsidRDefault="001052B3">
      <w:pPr>
        <w:spacing w:before="8" w:after="0" w:line="140" w:lineRule="exact"/>
        <w:rPr>
          <w:rFonts w:asciiTheme="minorBidi" w:hAnsiTheme="minorBidi"/>
          <w:sz w:val="14"/>
          <w:szCs w:val="14"/>
        </w:rPr>
      </w:pPr>
    </w:p>
    <w:p w14:paraId="6DB74AF6" w14:textId="77777777" w:rsidR="001052B3" w:rsidRPr="00A2038D" w:rsidRDefault="001052B3">
      <w:pPr>
        <w:spacing w:after="0" w:line="200" w:lineRule="exact"/>
        <w:rPr>
          <w:rFonts w:asciiTheme="minorBidi" w:hAnsiTheme="minorBidi"/>
          <w:sz w:val="20"/>
          <w:szCs w:val="20"/>
        </w:rPr>
      </w:pPr>
    </w:p>
    <w:p w14:paraId="2BC3B54E" w14:textId="77777777" w:rsidR="001052B3" w:rsidRPr="00A2038D" w:rsidRDefault="00000000" w:rsidP="00A2038D">
      <w:pPr>
        <w:pStyle w:val="Heading1"/>
        <w:rPr>
          <w:rFonts w:eastAsia="Arial"/>
          <w:rtl/>
        </w:rPr>
      </w:pPr>
      <w:bookmarkStart w:id="7" w:name="_Toc128512144"/>
      <w:r w:rsidRPr="00A2038D">
        <w:rPr>
          <w:rtl/>
        </w:rPr>
        <w:t>دليل إثبات المشاركة النشطة في أحداث الفريق الاستشاري الدولي للبحث والإنقاذ</w:t>
      </w:r>
      <w:bookmarkEnd w:id="7"/>
    </w:p>
    <w:tbl>
      <w:tblPr>
        <w:bidiVisual/>
        <w:tblW w:w="0" w:type="auto"/>
        <w:tblInd w:w="242" w:type="dxa"/>
        <w:tblLayout w:type="fixed"/>
        <w:tblCellMar>
          <w:left w:w="0" w:type="dxa"/>
          <w:right w:w="0" w:type="dxa"/>
        </w:tblCellMar>
        <w:tblLook w:val="01E0" w:firstRow="1" w:lastRow="1" w:firstColumn="1" w:lastColumn="1" w:noHBand="0" w:noVBand="0"/>
      </w:tblPr>
      <w:tblGrid>
        <w:gridCol w:w="2972"/>
        <w:gridCol w:w="3082"/>
        <w:gridCol w:w="3082"/>
      </w:tblGrid>
      <w:tr w:rsidR="00AC4161" w:rsidRPr="00A2038D" w14:paraId="255FC702" w14:textId="77777777" w:rsidTr="0041065C">
        <w:trPr>
          <w:trHeight w:hRule="exact" w:val="475"/>
        </w:trPr>
        <w:tc>
          <w:tcPr>
            <w:tcW w:w="2972" w:type="dxa"/>
            <w:tcBorders>
              <w:top w:val="single" w:sz="4" w:space="0" w:color="000000"/>
              <w:left w:val="single" w:sz="4" w:space="0" w:color="000000"/>
              <w:bottom w:val="single" w:sz="4" w:space="0" w:color="000000"/>
              <w:right w:val="single" w:sz="4" w:space="0" w:color="000000"/>
            </w:tcBorders>
            <w:shd w:val="clear" w:color="auto" w:fill="006FC0"/>
          </w:tcPr>
          <w:p w14:paraId="4E28D0AF" w14:textId="77777777" w:rsidR="00AC4161" w:rsidRPr="00A2038D" w:rsidRDefault="00AC4161" w:rsidP="0041065C">
            <w:pPr>
              <w:spacing w:after="0" w:line="229" w:lineRule="exact"/>
              <w:ind w:left="462" w:right="-20"/>
              <w:rPr>
                <w:rFonts w:asciiTheme="minorBidi" w:eastAsia="Arial" w:hAnsiTheme="minorBidi"/>
                <w:sz w:val="20"/>
                <w:szCs w:val="20"/>
                <w:rtl/>
              </w:rPr>
            </w:pPr>
            <w:r w:rsidRPr="00A2038D">
              <w:rPr>
                <w:rFonts w:asciiTheme="minorBidi" w:hAnsiTheme="minorBidi"/>
                <w:b/>
                <w:bCs/>
                <w:color w:val="FFFFFF"/>
                <w:sz w:val="20"/>
                <w:szCs w:val="20"/>
                <w:rtl/>
              </w:rPr>
              <w:t>حدث الفريق الاستشاري الدولي للبحث والإنقاذ</w:t>
            </w:r>
          </w:p>
        </w:tc>
        <w:tc>
          <w:tcPr>
            <w:tcW w:w="3082" w:type="dxa"/>
            <w:tcBorders>
              <w:top w:val="single" w:sz="4" w:space="0" w:color="000000"/>
              <w:left w:val="single" w:sz="4" w:space="0" w:color="000000"/>
              <w:bottom w:val="single" w:sz="4" w:space="0" w:color="000000"/>
              <w:right w:val="single" w:sz="4" w:space="0" w:color="000000"/>
            </w:tcBorders>
            <w:shd w:val="clear" w:color="auto" w:fill="006FC0"/>
          </w:tcPr>
          <w:p w14:paraId="0EDA9F5F" w14:textId="77777777" w:rsidR="00AC4161" w:rsidRPr="00A2038D" w:rsidRDefault="00AC4161" w:rsidP="0041065C">
            <w:pPr>
              <w:spacing w:after="0" w:line="229" w:lineRule="exact"/>
              <w:ind w:left="462" w:right="-20"/>
              <w:rPr>
                <w:rFonts w:asciiTheme="minorBidi" w:eastAsia="Arial" w:hAnsiTheme="minorBidi"/>
                <w:sz w:val="20"/>
                <w:szCs w:val="20"/>
                <w:rtl/>
              </w:rPr>
            </w:pPr>
            <w:r w:rsidRPr="00A2038D">
              <w:rPr>
                <w:rFonts w:asciiTheme="minorBidi" w:hAnsiTheme="minorBidi"/>
                <w:b/>
                <w:bCs/>
                <w:color w:val="FFFFFF"/>
                <w:sz w:val="20"/>
                <w:szCs w:val="20"/>
                <w:rtl/>
              </w:rPr>
              <w:t>التاريخ</w:t>
            </w:r>
          </w:p>
        </w:tc>
        <w:tc>
          <w:tcPr>
            <w:tcW w:w="3082" w:type="dxa"/>
            <w:tcBorders>
              <w:top w:val="single" w:sz="4" w:space="0" w:color="000000"/>
              <w:left w:val="single" w:sz="4" w:space="0" w:color="000000"/>
              <w:bottom w:val="single" w:sz="4" w:space="0" w:color="000000"/>
              <w:right w:val="single" w:sz="4" w:space="0" w:color="000000"/>
            </w:tcBorders>
            <w:shd w:val="clear" w:color="auto" w:fill="006FC0"/>
          </w:tcPr>
          <w:p w14:paraId="7420B229" w14:textId="77777777" w:rsidR="00AC4161" w:rsidRPr="00A2038D" w:rsidRDefault="00AC4161" w:rsidP="0041065C">
            <w:pPr>
              <w:spacing w:after="0" w:line="229" w:lineRule="exact"/>
              <w:ind w:left="462" w:right="-20"/>
              <w:rPr>
                <w:rFonts w:asciiTheme="minorBidi" w:eastAsia="Arial" w:hAnsiTheme="minorBidi"/>
                <w:sz w:val="20"/>
                <w:szCs w:val="20"/>
                <w:rtl/>
              </w:rPr>
            </w:pPr>
            <w:r w:rsidRPr="00A2038D">
              <w:rPr>
                <w:rFonts w:asciiTheme="minorBidi" w:hAnsiTheme="minorBidi"/>
                <w:b/>
                <w:bCs/>
                <w:color w:val="FFFFFF"/>
                <w:sz w:val="20"/>
                <w:szCs w:val="20"/>
                <w:rtl/>
              </w:rPr>
              <w:t>طبيعة المشاركة</w:t>
            </w:r>
          </w:p>
        </w:tc>
      </w:tr>
      <w:tr w:rsidR="00AC4161" w:rsidRPr="00A2038D" w14:paraId="2EF0E576" w14:textId="77777777" w:rsidTr="0041065C">
        <w:trPr>
          <w:trHeight w:hRule="exact" w:val="473"/>
        </w:trPr>
        <w:tc>
          <w:tcPr>
            <w:tcW w:w="2972" w:type="dxa"/>
            <w:tcBorders>
              <w:top w:val="single" w:sz="4" w:space="0" w:color="000000"/>
              <w:left w:val="single" w:sz="4" w:space="0" w:color="000000"/>
              <w:bottom w:val="single" w:sz="4" w:space="0" w:color="000000"/>
              <w:right w:val="single" w:sz="4" w:space="0" w:color="000000"/>
            </w:tcBorders>
          </w:tcPr>
          <w:p w14:paraId="666251CB"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64E8D02E"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52876314" w14:textId="77777777" w:rsidR="00AC4161" w:rsidRPr="00A2038D" w:rsidRDefault="00AC4161" w:rsidP="0041065C">
            <w:pPr>
              <w:rPr>
                <w:rFonts w:asciiTheme="minorBidi" w:hAnsiTheme="minorBidi"/>
              </w:rPr>
            </w:pPr>
          </w:p>
        </w:tc>
      </w:tr>
      <w:tr w:rsidR="00AC4161" w:rsidRPr="00A2038D" w14:paraId="5098D5E7" w14:textId="77777777" w:rsidTr="0041065C">
        <w:trPr>
          <w:trHeight w:hRule="exact" w:val="475"/>
        </w:trPr>
        <w:tc>
          <w:tcPr>
            <w:tcW w:w="2972" w:type="dxa"/>
            <w:tcBorders>
              <w:top w:val="single" w:sz="4" w:space="0" w:color="000000"/>
              <w:left w:val="single" w:sz="4" w:space="0" w:color="000000"/>
              <w:bottom w:val="single" w:sz="4" w:space="0" w:color="000000"/>
              <w:right w:val="single" w:sz="4" w:space="0" w:color="000000"/>
            </w:tcBorders>
          </w:tcPr>
          <w:p w14:paraId="6A9FA89F"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0A14C3EA"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59ACADEA" w14:textId="77777777" w:rsidR="00AC4161" w:rsidRPr="00A2038D" w:rsidRDefault="00AC4161" w:rsidP="0041065C">
            <w:pPr>
              <w:rPr>
                <w:rFonts w:asciiTheme="minorBidi" w:hAnsiTheme="minorBidi"/>
              </w:rPr>
            </w:pPr>
          </w:p>
        </w:tc>
      </w:tr>
      <w:tr w:rsidR="00AC4161" w:rsidRPr="00A2038D" w14:paraId="60E341C9" w14:textId="77777777" w:rsidTr="0041065C">
        <w:trPr>
          <w:trHeight w:hRule="exact" w:val="475"/>
        </w:trPr>
        <w:tc>
          <w:tcPr>
            <w:tcW w:w="2972" w:type="dxa"/>
            <w:tcBorders>
              <w:top w:val="single" w:sz="4" w:space="0" w:color="000000"/>
              <w:left w:val="single" w:sz="4" w:space="0" w:color="000000"/>
              <w:bottom w:val="single" w:sz="4" w:space="0" w:color="000000"/>
              <w:right w:val="single" w:sz="4" w:space="0" w:color="000000"/>
            </w:tcBorders>
          </w:tcPr>
          <w:p w14:paraId="1252EE57"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128E36E8"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74DD17B4" w14:textId="77777777" w:rsidR="00AC4161" w:rsidRPr="00A2038D" w:rsidRDefault="00AC4161" w:rsidP="0041065C">
            <w:pPr>
              <w:rPr>
                <w:rFonts w:asciiTheme="minorBidi" w:hAnsiTheme="minorBidi"/>
              </w:rPr>
            </w:pPr>
          </w:p>
        </w:tc>
      </w:tr>
      <w:tr w:rsidR="00AC4161" w:rsidRPr="00A2038D" w14:paraId="50425D2C" w14:textId="77777777" w:rsidTr="0041065C">
        <w:trPr>
          <w:trHeight w:hRule="exact" w:val="473"/>
        </w:trPr>
        <w:tc>
          <w:tcPr>
            <w:tcW w:w="2972" w:type="dxa"/>
            <w:tcBorders>
              <w:top w:val="single" w:sz="4" w:space="0" w:color="000000"/>
              <w:left w:val="single" w:sz="4" w:space="0" w:color="000000"/>
              <w:bottom w:val="single" w:sz="4" w:space="0" w:color="000000"/>
              <w:right w:val="single" w:sz="4" w:space="0" w:color="000000"/>
            </w:tcBorders>
          </w:tcPr>
          <w:p w14:paraId="095F9D5B"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34245DAA"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7229FFAC" w14:textId="77777777" w:rsidR="00AC4161" w:rsidRPr="00A2038D" w:rsidRDefault="00AC4161" w:rsidP="0041065C">
            <w:pPr>
              <w:rPr>
                <w:rFonts w:asciiTheme="minorBidi" w:hAnsiTheme="minorBidi"/>
              </w:rPr>
            </w:pPr>
          </w:p>
        </w:tc>
      </w:tr>
      <w:tr w:rsidR="00AC4161" w:rsidRPr="00A2038D" w14:paraId="1A25E8C4" w14:textId="77777777" w:rsidTr="0041065C">
        <w:trPr>
          <w:trHeight w:hRule="exact" w:val="475"/>
        </w:trPr>
        <w:tc>
          <w:tcPr>
            <w:tcW w:w="2972" w:type="dxa"/>
            <w:tcBorders>
              <w:top w:val="single" w:sz="4" w:space="0" w:color="000000"/>
              <w:left w:val="single" w:sz="4" w:space="0" w:color="000000"/>
              <w:bottom w:val="single" w:sz="4" w:space="0" w:color="000000"/>
              <w:right w:val="single" w:sz="4" w:space="0" w:color="000000"/>
            </w:tcBorders>
          </w:tcPr>
          <w:p w14:paraId="1CFD4C36"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3C616452"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7F527A2C" w14:textId="77777777" w:rsidR="00AC4161" w:rsidRPr="00A2038D" w:rsidRDefault="00AC4161" w:rsidP="0041065C">
            <w:pPr>
              <w:rPr>
                <w:rFonts w:asciiTheme="minorBidi" w:hAnsiTheme="minorBidi"/>
              </w:rPr>
            </w:pPr>
          </w:p>
        </w:tc>
      </w:tr>
      <w:tr w:rsidR="00AC4161" w:rsidRPr="00A2038D" w14:paraId="1A91D3E1" w14:textId="77777777" w:rsidTr="0041065C">
        <w:trPr>
          <w:trHeight w:hRule="exact" w:val="476"/>
        </w:trPr>
        <w:tc>
          <w:tcPr>
            <w:tcW w:w="2972" w:type="dxa"/>
            <w:tcBorders>
              <w:top w:val="single" w:sz="4" w:space="0" w:color="000000"/>
              <w:left w:val="single" w:sz="4" w:space="0" w:color="000000"/>
              <w:bottom w:val="single" w:sz="4" w:space="0" w:color="000000"/>
              <w:right w:val="single" w:sz="4" w:space="0" w:color="000000"/>
            </w:tcBorders>
          </w:tcPr>
          <w:p w14:paraId="3B5F6791"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561500A3"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7EC65AAE" w14:textId="77777777" w:rsidR="00AC4161" w:rsidRPr="00A2038D" w:rsidRDefault="00AC4161" w:rsidP="0041065C">
            <w:pPr>
              <w:rPr>
                <w:rFonts w:asciiTheme="minorBidi" w:hAnsiTheme="minorBidi"/>
              </w:rPr>
            </w:pPr>
          </w:p>
        </w:tc>
      </w:tr>
      <w:tr w:rsidR="00AC4161" w:rsidRPr="00A2038D" w14:paraId="49467E74" w14:textId="77777777" w:rsidTr="0041065C">
        <w:trPr>
          <w:trHeight w:hRule="exact" w:val="475"/>
        </w:trPr>
        <w:tc>
          <w:tcPr>
            <w:tcW w:w="2972" w:type="dxa"/>
            <w:tcBorders>
              <w:top w:val="single" w:sz="4" w:space="0" w:color="000000"/>
              <w:left w:val="single" w:sz="4" w:space="0" w:color="000000"/>
              <w:bottom w:val="single" w:sz="4" w:space="0" w:color="000000"/>
              <w:right w:val="single" w:sz="4" w:space="0" w:color="000000"/>
            </w:tcBorders>
          </w:tcPr>
          <w:p w14:paraId="677A0C38"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5033A3FF"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68275DCD" w14:textId="77777777" w:rsidR="00AC4161" w:rsidRPr="00A2038D" w:rsidRDefault="00AC4161" w:rsidP="0041065C">
            <w:pPr>
              <w:rPr>
                <w:rFonts w:asciiTheme="minorBidi" w:hAnsiTheme="minorBidi"/>
              </w:rPr>
            </w:pPr>
          </w:p>
        </w:tc>
      </w:tr>
      <w:tr w:rsidR="00AC4161" w:rsidRPr="00A2038D" w14:paraId="782C9B11" w14:textId="77777777" w:rsidTr="0041065C">
        <w:trPr>
          <w:trHeight w:hRule="exact" w:val="473"/>
        </w:trPr>
        <w:tc>
          <w:tcPr>
            <w:tcW w:w="2972" w:type="dxa"/>
            <w:tcBorders>
              <w:top w:val="single" w:sz="4" w:space="0" w:color="000000"/>
              <w:left w:val="single" w:sz="4" w:space="0" w:color="000000"/>
              <w:bottom w:val="single" w:sz="4" w:space="0" w:color="000000"/>
              <w:right w:val="single" w:sz="4" w:space="0" w:color="000000"/>
            </w:tcBorders>
          </w:tcPr>
          <w:p w14:paraId="306E0115"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072C4D69"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49A27343" w14:textId="77777777" w:rsidR="00AC4161" w:rsidRPr="00A2038D" w:rsidRDefault="00AC4161" w:rsidP="0041065C">
            <w:pPr>
              <w:rPr>
                <w:rFonts w:asciiTheme="minorBidi" w:hAnsiTheme="minorBidi"/>
              </w:rPr>
            </w:pPr>
          </w:p>
        </w:tc>
      </w:tr>
      <w:tr w:rsidR="00AC4161" w:rsidRPr="00A2038D" w14:paraId="5F9D1ACF" w14:textId="77777777" w:rsidTr="0041065C">
        <w:trPr>
          <w:trHeight w:hRule="exact" w:val="475"/>
        </w:trPr>
        <w:tc>
          <w:tcPr>
            <w:tcW w:w="2972" w:type="dxa"/>
            <w:tcBorders>
              <w:top w:val="single" w:sz="4" w:space="0" w:color="000000"/>
              <w:left w:val="single" w:sz="4" w:space="0" w:color="000000"/>
              <w:bottom w:val="single" w:sz="4" w:space="0" w:color="000000"/>
              <w:right w:val="single" w:sz="4" w:space="0" w:color="000000"/>
            </w:tcBorders>
          </w:tcPr>
          <w:p w14:paraId="6245D130"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2B76FB93"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0E9E07C7" w14:textId="77777777" w:rsidR="00AC4161" w:rsidRPr="00A2038D" w:rsidRDefault="00AC4161" w:rsidP="0041065C">
            <w:pPr>
              <w:rPr>
                <w:rFonts w:asciiTheme="minorBidi" w:hAnsiTheme="minorBidi"/>
              </w:rPr>
            </w:pPr>
          </w:p>
        </w:tc>
      </w:tr>
      <w:tr w:rsidR="00AC4161" w:rsidRPr="00A2038D" w14:paraId="4C9EFE20" w14:textId="77777777" w:rsidTr="0041065C">
        <w:trPr>
          <w:trHeight w:hRule="exact" w:val="475"/>
        </w:trPr>
        <w:tc>
          <w:tcPr>
            <w:tcW w:w="2972" w:type="dxa"/>
            <w:tcBorders>
              <w:top w:val="single" w:sz="4" w:space="0" w:color="000000"/>
              <w:left w:val="single" w:sz="4" w:space="0" w:color="000000"/>
              <w:bottom w:val="single" w:sz="4" w:space="0" w:color="000000"/>
              <w:right w:val="single" w:sz="4" w:space="0" w:color="000000"/>
            </w:tcBorders>
          </w:tcPr>
          <w:p w14:paraId="291A55E9"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725E95E5"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31A9729F" w14:textId="77777777" w:rsidR="00AC4161" w:rsidRPr="00A2038D" w:rsidRDefault="00AC4161" w:rsidP="0041065C">
            <w:pPr>
              <w:rPr>
                <w:rFonts w:asciiTheme="minorBidi" w:hAnsiTheme="minorBidi"/>
              </w:rPr>
            </w:pPr>
          </w:p>
        </w:tc>
      </w:tr>
      <w:tr w:rsidR="00AC4161" w:rsidRPr="00A2038D" w14:paraId="13577FF8" w14:textId="77777777" w:rsidTr="0041065C">
        <w:trPr>
          <w:trHeight w:hRule="exact" w:val="475"/>
        </w:trPr>
        <w:tc>
          <w:tcPr>
            <w:tcW w:w="2972" w:type="dxa"/>
            <w:tcBorders>
              <w:top w:val="single" w:sz="4" w:space="0" w:color="000000"/>
              <w:left w:val="single" w:sz="4" w:space="0" w:color="000000"/>
              <w:bottom w:val="single" w:sz="4" w:space="0" w:color="000000"/>
              <w:right w:val="single" w:sz="4" w:space="0" w:color="000000"/>
            </w:tcBorders>
          </w:tcPr>
          <w:p w14:paraId="0A87EC97"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1B8C23F7" w14:textId="77777777" w:rsidR="00AC4161" w:rsidRPr="00A2038D" w:rsidRDefault="00AC4161" w:rsidP="0041065C">
            <w:pPr>
              <w:rPr>
                <w:rFonts w:asciiTheme="minorBidi" w:hAnsiTheme="minorBidi"/>
              </w:rPr>
            </w:pPr>
          </w:p>
        </w:tc>
        <w:tc>
          <w:tcPr>
            <w:tcW w:w="3082" w:type="dxa"/>
            <w:tcBorders>
              <w:top w:val="single" w:sz="4" w:space="0" w:color="000000"/>
              <w:left w:val="single" w:sz="4" w:space="0" w:color="000000"/>
              <w:bottom w:val="single" w:sz="4" w:space="0" w:color="000000"/>
              <w:right w:val="single" w:sz="4" w:space="0" w:color="000000"/>
            </w:tcBorders>
          </w:tcPr>
          <w:p w14:paraId="6A4C7CAA" w14:textId="77777777" w:rsidR="00AC4161" w:rsidRPr="00A2038D" w:rsidRDefault="00AC4161" w:rsidP="0041065C">
            <w:pPr>
              <w:rPr>
                <w:rFonts w:asciiTheme="minorBidi" w:hAnsiTheme="minorBidi"/>
              </w:rPr>
            </w:pPr>
          </w:p>
        </w:tc>
      </w:tr>
    </w:tbl>
    <w:p w14:paraId="0E0F4795" w14:textId="77777777" w:rsidR="001052B3" w:rsidRPr="00A2038D" w:rsidRDefault="001052B3">
      <w:pPr>
        <w:spacing w:before="16" w:after="0" w:line="260" w:lineRule="exact"/>
        <w:rPr>
          <w:rFonts w:asciiTheme="minorBidi" w:hAnsiTheme="minorBidi"/>
          <w:sz w:val="26"/>
          <w:szCs w:val="26"/>
        </w:rPr>
      </w:pPr>
    </w:p>
    <w:p w14:paraId="279BC5E4" w14:textId="77777777" w:rsidR="001052B3" w:rsidRDefault="001052B3">
      <w:pPr>
        <w:spacing w:after="0"/>
        <w:rPr>
          <w:rFonts w:asciiTheme="minorBidi" w:hAnsiTheme="minorBidi"/>
        </w:rPr>
      </w:pPr>
    </w:p>
    <w:p w14:paraId="05A68B71" w14:textId="77777777" w:rsidR="00AC4161" w:rsidRDefault="00AC4161">
      <w:pPr>
        <w:spacing w:after="0"/>
        <w:rPr>
          <w:rFonts w:asciiTheme="minorBidi" w:hAnsiTheme="minorBidi"/>
        </w:rPr>
      </w:pPr>
    </w:p>
    <w:p w14:paraId="748C8720" w14:textId="77777777" w:rsidR="00AC4161" w:rsidRDefault="00AC4161">
      <w:pPr>
        <w:spacing w:after="0"/>
        <w:rPr>
          <w:rFonts w:asciiTheme="minorBidi" w:hAnsiTheme="minorBidi"/>
        </w:rPr>
      </w:pPr>
    </w:p>
    <w:p w14:paraId="03D58E1D" w14:textId="1ED50A63" w:rsidR="00AC4161" w:rsidRDefault="00AC4161">
      <w:pPr>
        <w:bidi w:val="0"/>
        <w:rPr>
          <w:rFonts w:asciiTheme="minorBidi" w:hAnsiTheme="minorBidi"/>
          <w:sz w:val="14"/>
          <w:szCs w:val="14"/>
          <w:rtl/>
        </w:rPr>
      </w:pPr>
      <w:r>
        <w:rPr>
          <w:rFonts w:asciiTheme="minorBidi" w:hAnsiTheme="minorBidi"/>
          <w:sz w:val="14"/>
          <w:szCs w:val="14"/>
          <w:rtl/>
        </w:rPr>
        <w:br w:type="page"/>
      </w:r>
    </w:p>
    <w:p w14:paraId="6DFC41C4" w14:textId="77777777" w:rsidR="001052B3" w:rsidRPr="00A2038D" w:rsidRDefault="001052B3">
      <w:pPr>
        <w:spacing w:before="8" w:after="0" w:line="140" w:lineRule="exact"/>
        <w:rPr>
          <w:rFonts w:asciiTheme="minorBidi" w:hAnsiTheme="minorBidi"/>
          <w:sz w:val="14"/>
          <w:szCs w:val="14"/>
        </w:rPr>
      </w:pPr>
    </w:p>
    <w:p w14:paraId="32B99CEB" w14:textId="77777777" w:rsidR="001052B3" w:rsidRPr="00A2038D" w:rsidRDefault="001052B3">
      <w:pPr>
        <w:spacing w:after="0" w:line="200" w:lineRule="exact"/>
        <w:rPr>
          <w:rFonts w:asciiTheme="minorBidi" w:hAnsiTheme="minorBidi"/>
          <w:sz w:val="20"/>
          <w:szCs w:val="20"/>
        </w:rPr>
      </w:pPr>
    </w:p>
    <w:p w14:paraId="15C5A78F" w14:textId="77777777" w:rsidR="001052B3" w:rsidRPr="00A2038D" w:rsidRDefault="00000000" w:rsidP="00A2038D">
      <w:pPr>
        <w:pStyle w:val="Heading1"/>
        <w:rPr>
          <w:rFonts w:eastAsia="Arial"/>
          <w:rtl/>
        </w:rPr>
      </w:pPr>
      <w:bookmarkStart w:id="8" w:name="_Toc128512145"/>
      <w:r w:rsidRPr="00A2038D">
        <w:rPr>
          <w:rtl/>
        </w:rPr>
        <w:t>فريق البحث والإنقاذ في المناطق الحضرية التابع للحكومة</w:t>
      </w:r>
      <w:bookmarkEnd w:id="8"/>
    </w:p>
    <w:p w14:paraId="5AB9D7AA" w14:textId="77777777" w:rsidR="001052B3" w:rsidRPr="00A2038D" w:rsidRDefault="001052B3">
      <w:pPr>
        <w:spacing w:before="17" w:after="0" w:line="260" w:lineRule="exact"/>
        <w:rPr>
          <w:rFonts w:asciiTheme="minorBidi" w:hAnsiTheme="minorBidi"/>
          <w:sz w:val="26"/>
          <w:szCs w:val="26"/>
        </w:rPr>
      </w:pPr>
    </w:p>
    <w:p w14:paraId="26936FDF" w14:textId="77777777" w:rsidR="001052B3" w:rsidRPr="00A2038D" w:rsidRDefault="00000000">
      <w:pPr>
        <w:spacing w:after="0" w:line="240" w:lineRule="auto"/>
        <w:ind w:left="196" w:right="-20"/>
        <w:rPr>
          <w:rFonts w:asciiTheme="minorBidi" w:eastAsia="Arial" w:hAnsiTheme="minorBidi"/>
          <w:sz w:val="24"/>
          <w:rtl/>
        </w:rPr>
      </w:pPr>
      <w:r w:rsidRPr="00A2038D">
        <w:rPr>
          <w:rFonts w:asciiTheme="minorBidi" w:hAnsiTheme="minorBidi"/>
          <w:sz w:val="24"/>
          <w:rtl/>
        </w:rPr>
        <w:t>(إذا كان فريق البحث والإنقاذ في المناطق الحضرية فريقًا حكوميًا، فلا بد من تقديم الدليل الذي تشكيل</w:t>
      </w:r>
    </w:p>
    <w:p w14:paraId="0137930F" w14:textId="77777777" w:rsidR="001052B3" w:rsidRPr="00A2038D" w:rsidRDefault="00000000">
      <w:pPr>
        <w:spacing w:before="36" w:after="0" w:line="240" w:lineRule="auto"/>
        <w:ind w:left="140" w:right="-20"/>
        <w:rPr>
          <w:rFonts w:asciiTheme="minorBidi" w:eastAsia="Arial" w:hAnsiTheme="minorBidi"/>
          <w:sz w:val="24"/>
          <w:rtl/>
        </w:rPr>
      </w:pPr>
      <w:r w:rsidRPr="00A2038D">
        <w:rPr>
          <w:rFonts w:asciiTheme="minorBidi" w:hAnsiTheme="minorBidi"/>
          <w:sz w:val="24"/>
          <w:rtl/>
        </w:rPr>
        <w:t>فريق البحث والإنقاذ في المناطق الحضرية جزء من خطة حكومته لتقديم الإغاثة الدولية الإنسانية).</w:t>
      </w:r>
    </w:p>
    <w:p w14:paraId="4C116025" w14:textId="77777777" w:rsidR="001052B3" w:rsidRPr="00A2038D" w:rsidRDefault="001052B3">
      <w:pPr>
        <w:spacing w:before="4" w:after="0" w:line="160" w:lineRule="exact"/>
        <w:rPr>
          <w:rFonts w:asciiTheme="minorBidi" w:hAnsiTheme="minorBidi"/>
          <w:sz w:val="24"/>
        </w:rPr>
      </w:pPr>
    </w:p>
    <w:p w14:paraId="51A24009" w14:textId="77777777" w:rsidR="001052B3" w:rsidRPr="00A2038D" w:rsidRDefault="001052B3">
      <w:pPr>
        <w:spacing w:after="0" w:line="200" w:lineRule="exact"/>
        <w:rPr>
          <w:rFonts w:asciiTheme="minorBidi" w:hAnsiTheme="minorBidi"/>
          <w:sz w:val="24"/>
        </w:rPr>
      </w:pPr>
    </w:p>
    <w:p w14:paraId="587F8158" w14:textId="77777777" w:rsidR="001052B3" w:rsidRPr="00A2038D" w:rsidRDefault="001052B3">
      <w:pPr>
        <w:spacing w:after="0" w:line="200" w:lineRule="exact"/>
        <w:rPr>
          <w:rFonts w:asciiTheme="minorBidi" w:hAnsiTheme="minorBidi"/>
          <w:sz w:val="24"/>
        </w:rPr>
      </w:pPr>
    </w:p>
    <w:p w14:paraId="2E91F246" w14:textId="77777777" w:rsidR="001052B3" w:rsidRPr="00A2038D" w:rsidRDefault="001052B3">
      <w:pPr>
        <w:spacing w:after="0" w:line="200" w:lineRule="exact"/>
        <w:rPr>
          <w:rFonts w:asciiTheme="minorBidi" w:hAnsiTheme="minorBidi"/>
          <w:sz w:val="24"/>
        </w:rPr>
      </w:pPr>
    </w:p>
    <w:p w14:paraId="30083116" w14:textId="77777777" w:rsidR="001052B3" w:rsidRPr="00A2038D" w:rsidRDefault="001052B3">
      <w:pPr>
        <w:spacing w:after="0" w:line="200" w:lineRule="exact"/>
        <w:rPr>
          <w:rFonts w:asciiTheme="minorBidi" w:hAnsiTheme="minorBidi"/>
          <w:sz w:val="24"/>
        </w:rPr>
      </w:pPr>
    </w:p>
    <w:p w14:paraId="454FE1AC" w14:textId="77777777" w:rsidR="001052B3" w:rsidRPr="00A2038D" w:rsidRDefault="001052B3">
      <w:pPr>
        <w:spacing w:after="0" w:line="200" w:lineRule="exact"/>
        <w:rPr>
          <w:rFonts w:asciiTheme="minorBidi" w:hAnsiTheme="minorBidi"/>
          <w:sz w:val="24"/>
        </w:rPr>
      </w:pPr>
    </w:p>
    <w:p w14:paraId="249164AB" w14:textId="77777777" w:rsidR="001052B3" w:rsidRPr="00A2038D" w:rsidRDefault="00000000">
      <w:pPr>
        <w:spacing w:after="0" w:line="240" w:lineRule="auto"/>
        <w:ind w:left="140" w:right="-20"/>
        <w:rPr>
          <w:rFonts w:asciiTheme="minorBidi" w:eastAsia="Arial" w:hAnsiTheme="minorBidi"/>
          <w:sz w:val="24"/>
          <w:rtl/>
        </w:rPr>
      </w:pPr>
      <w:r w:rsidRPr="00A2038D">
        <w:rPr>
          <w:rFonts w:asciiTheme="minorBidi" w:hAnsiTheme="minorBidi"/>
          <w:sz w:val="24"/>
          <w:rtl/>
        </w:rPr>
        <w:t>(الإدراج هنا)</w:t>
      </w:r>
    </w:p>
    <w:p w14:paraId="78CFBE26" w14:textId="77777777" w:rsidR="001052B3" w:rsidRPr="00A2038D" w:rsidRDefault="001052B3">
      <w:pPr>
        <w:spacing w:before="3" w:after="0" w:line="160" w:lineRule="exact"/>
        <w:rPr>
          <w:rFonts w:asciiTheme="minorBidi" w:hAnsiTheme="minorBidi"/>
          <w:sz w:val="24"/>
        </w:rPr>
      </w:pPr>
    </w:p>
    <w:p w14:paraId="54BEA353" w14:textId="77777777" w:rsidR="001052B3" w:rsidRPr="00A2038D" w:rsidRDefault="001052B3">
      <w:pPr>
        <w:spacing w:after="0" w:line="200" w:lineRule="exact"/>
        <w:rPr>
          <w:rFonts w:asciiTheme="minorBidi" w:hAnsiTheme="minorBidi"/>
          <w:sz w:val="24"/>
        </w:rPr>
      </w:pPr>
    </w:p>
    <w:p w14:paraId="308C9A2B" w14:textId="77777777" w:rsidR="001052B3" w:rsidRPr="00A2038D" w:rsidRDefault="001052B3">
      <w:pPr>
        <w:spacing w:after="0" w:line="200" w:lineRule="exact"/>
        <w:rPr>
          <w:rFonts w:asciiTheme="minorBidi" w:hAnsiTheme="minorBidi"/>
          <w:sz w:val="24"/>
        </w:rPr>
      </w:pPr>
    </w:p>
    <w:p w14:paraId="1D03367F" w14:textId="77777777" w:rsidR="001052B3" w:rsidRPr="00A2038D" w:rsidRDefault="001052B3">
      <w:pPr>
        <w:spacing w:after="0" w:line="200" w:lineRule="exact"/>
        <w:rPr>
          <w:rFonts w:asciiTheme="minorBidi" w:hAnsiTheme="minorBidi"/>
          <w:sz w:val="24"/>
        </w:rPr>
      </w:pPr>
    </w:p>
    <w:p w14:paraId="1F4E5592" w14:textId="77777777" w:rsidR="001052B3" w:rsidRPr="00A2038D" w:rsidRDefault="001052B3">
      <w:pPr>
        <w:spacing w:after="0" w:line="200" w:lineRule="exact"/>
        <w:rPr>
          <w:rFonts w:asciiTheme="minorBidi" w:hAnsiTheme="minorBidi"/>
          <w:sz w:val="24"/>
        </w:rPr>
      </w:pPr>
    </w:p>
    <w:p w14:paraId="1B3574B1" w14:textId="77777777" w:rsidR="001052B3" w:rsidRPr="00A2038D" w:rsidRDefault="001052B3">
      <w:pPr>
        <w:spacing w:after="0" w:line="200" w:lineRule="exact"/>
        <w:rPr>
          <w:rFonts w:asciiTheme="minorBidi" w:hAnsiTheme="minorBidi"/>
          <w:sz w:val="24"/>
        </w:rPr>
      </w:pPr>
    </w:p>
    <w:p w14:paraId="6CCA7C0C" w14:textId="77777777" w:rsidR="001052B3" w:rsidRPr="00A2038D" w:rsidRDefault="00000000">
      <w:pPr>
        <w:spacing w:after="0" w:line="240" w:lineRule="auto"/>
        <w:ind w:left="140" w:right="-20"/>
        <w:rPr>
          <w:rFonts w:asciiTheme="minorBidi" w:eastAsia="Arial" w:hAnsiTheme="minorBidi"/>
          <w:sz w:val="24"/>
          <w:rtl/>
        </w:rPr>
      </w:pPr>
      <w:r w:rsidRPr="00A2038D">
        <w:rPr>
          <w:rFonts w:asciiTheme="minorBidi" w:hAnsiTheme="minorBidi"/>
          <w:sz w:val="24"/>
          <w:rtl/>
        </w:rPr>
        <w:t xml:space="preserve">إذا كانت حالة فريق البحث والإنقاذ في المناطق الحضرية التابع لمنظمة غير حكومية </w:t>
      </w:r>
      <w:r w:rsidRPr="00A2038D">
        <w:rPr>
          <w:rFonts w:asciiTheme="minorBidi" w:hAnsiTheme="minorBidi"/>
          <w:b/>
          <w:bCs/>
          <w:i/>
          <w:iCs/>
          <w:sz w:val="24"/>
          <w:u w:val="thick" w:color="000000"/>
          <w:rtl/>
        </w:rPr>
        <w:t>لا ينطبق.</w:t>
      </w:r>
    </w:p>
    <w:p w14:paraId="22994462" w14:textId="77777777" w:rsidR="001052B3" w:rsidRDefault="001052B3">
      <w:pPr>
        <w:spacing w:after="0"/>
        <w:rPr>
          <w:rFonts w:asciiTheme="minorBidi" w:hAnsiTheme="minorBidi"/>
        </w:rPr>
      </w:pPr>
    </w:p>
    <w:p w14:paraId="098C351A" w14:textId="6CE11A39" w:rsidR="00A2038D" w:rsidRDefault="00A2038D">
      <w:pPr>
        <w:bidi w:val="0"/>
        <w:rPr>
          <w:rFonts w:asciiTheme="minorBidi" w:hAnsiTheme="minorBidi"/>
          <w:sz w:val="14"/>
          <w:szCs w:val="14"/>
          <w:rtl/>
        </w:rPr>
      </w:pPr>
      <w:r>
        <w:rPr>
          <w:rFonts w:asciiTheme="minorBidi" w:hAnsiTheme="minorBidi"/>
          <w:sz w:val="14"/>
          <w:szCs w:val="14"/>
          <w:rtl/>
        </w:rPr>
        <w:br w:type="page"/>
      </w:r>
    </w:p>
    <w:p w14:paraId="12B7E682" w14:textId="77777777" w:rsidR="001052B3" w:rsidRPr="00A2038D" w:rsidRDefault="001052B3">
      <w:pPr>
        <w:spacing w:before="8" w:after="0" w:line="140" w:lineRule="exact"/>
        <w:rPr>
          <w:rFonts w:asciiTheme="minorBidi" w:hAnsiTheme="minorBidi"/>
          <w:sz w:val="14"/>
          <w:szCs w:val="14"/>
        </w:rPr>
      </w:pPr>
    </w:p>
    <w:p w14:paraId="62DDDA25" w14:textId="77777777" w:rsidR="001052B3" w:rsidRPr="00A2038D" w:rsidRDefault="001052B3">
      <w:pPr>
        <w:spacing w:after="0" w:line="200" w:lineRule="exact"/>
        <w:rPr>
          <w:rFonts w:asciiTheme="minorBidi" w:hAnsiTheme="minorBidi"/>
          <w:sz w:val="20"/>
          <w:szCs w:val="20"/>
        </w:rPr>
      </w:pPr>
    </w:p>
    <w:p w14:paraId="7406A404" w14:textId="77777777" w:rsidR="001052B3" w:rsidRPr="00A2038D" w:rsidRDefault="00000000" w:rsidP="00A2038D">
      <w:pPr>
        <w:pStyle w:val="Heading1"/>
        <w:rPr>
          <w:rFonts w:eastAsia="Arial"/>
          <w:rtl/>
        </w:rPr>
      </w:pPr>
      <w:bookmarkStart w:id="9" w:name="_Toc128512146"/>
      <w:r w:rsidRPr="00A2038D">
        <w:rPr>
          <w:rtl/>
        </w:rPr>
        <w:t>فريق البحث والإنقاذ في المناطق الحضرية التابع لمنظمة غير حكومية</w:t>
      </w:r>
      <w:bookmarkEnd w:id="9"/>
    </w:p>
    <w:p w14:paraId="3DCF20D8" w14:textId="77777777" w:rsidR="001052B3" w:rsidRPr="00A2038D" w:rsidRDefault="001052B3">
      <w:pPr>
        <w:spacing w:before="17" w:after="0" w:line="260" w:lineRule="exact"/>
        <w:rPr>
          <w:rFonts w:asciiTheme="minorBidi" w:hAnsiTheme="minorBidi"/>
          <w:sz w:val="24"/>
        </w:rPr>
      </w:pPr>
    </w:p>
    <w:p w14:paraId="4E2BCDD1" w14:textId="77777777" w:rsidR="001052B3" w:rsidRPr="00A2038D" w:rsidRDefault="00000000">
      <w:pPr>
        <w:spacing w:after="0"/>
        <w:ind w:left="140" w:right="147"/>
        <w:jc w:val="both"/>
        <w:rPr>
          <w:rFonts w:asciiTheme="minorBidi" w:eastAsia="Arial" w:hAnsiTheme="minorBidi"/>
          <w:sz w:val="24"/>
          <w:rtl/>
        </w:rPr>
      </w:pPr>
      <w:r w:rsidRPr="00A2038D">
        <w:rPr>
          <w:rFonts w:asciiTheme="minorBidi" w:hAnsiTheme="minorBidi"/>
          <w:sz w:val="24"/>
          <w:rtl/>
        </w:rPr>
        <w:t>(إذا كان فريق البحث والإنقاذ في المناطق الحضرية منظمة غير حكومية، فيتعين تقديم دليل يدعم قدرة فريق البحث والإنقاذ في المناطق الحضرية على النشر بأسلوب يضمن اكتفاءه ذاتيًا وبالقدرة التي يقتضيها مستوى التصنيف المطلوب، وللمدة التي تقتضيها المبادئ التوجيهية للفريق الاستشاري الدولي للبحث والإنقاذ على النحو الذي حدده مستوى التصنيف).</w:t>
      </w:r>
    </w:p>
    <w:p w14:paraId="0183B27B" w14:textId="77777777" w:rsidR="001052B3" w:rsidRPr="00A2038D" w:rsidRDefault="001052B3">
      <w:pPr>
        <w:spacing w:after="0" w:line="130" w:lineRule="exact"/>
        <w:rPr>
          <w:rFonts w:asciiTheme="minorBidi" w:hAnsiTheme="minorBidi"/>
          <w:sz w:val="24"/>
        </w:rPr>
      </w:pPr>
    </w:p>
    <w:p w14:paraId="3462CD36" w14:textId="77777777" w:rsidR="001052B3" w:rsidRPr="00A2038D" w:rsidRDefault="001052B3">
      <w:pPr>
        <w:spacing w:after="0" w:line="200" w:lineRule="exact"/>
        <w:rPr>
          <w:rFonts w:asciiTheme="minorBidi" w:hAnsiTheme="minorBidi"/>
          <w:sz w:val="24"/>
        </w:rPr>
      </w:pPr>
    </w:p>
    <w:p w14:paraId="4D6750C2" w14:textId="77777777" w:rsidR="001052B3" w:rsidRPr="00A2038D" w:rsidRDefault="001052B3">
      <w:pPr>
        <w:spacing w:after="0" w:line="200" w:lineRule="exact"/>
        <w:rPr>
          <w:rFonts w:asciiTheme="minorBidi" w:hAnsiTheme="minorBidi"/>
          <w:sz w:val="24"/>
        </w:rPr>
      </w:pPr>
    </w:p>
    <w:p w14:paraId="0F91F40A" w14:textId="77777777" w:rsidR="001052B3" w:rsidRPr="00A2038D" w:rsidRDefault="001052B3">
      <w:pPr>
        <w:spacing w:after="0" w:line="200" w:lineRule="exact"/>
        <w:rPr>
          <w:rFonts w:asciiTheme="minorBidi" w:hAnsiTheme="minorBidi"/>
          <w:sz w:val="24"/>
        </w:rPr>
      </w:pPr>
    </w:p>
    <w:p w14:paraId="6D4BDF6C" w14:textId="77777777" w:rsidR="001052B3" w:rsidRPr="00A2038D" w:rsidRDefault="001052B3">
      <w:pPr>
        <w:spacing w:after="0" w:line="200" w:lineRule="exact"/>
        <w:rPr>
          <w:rFonts w:asciiTheme="minorBidi" w:hAnsiTheme="minorBidi"/>
          <w:sz w:val="24"/>
        </w:rPr>
      </w:pPr>
    </w:p>
    <w:p w14:paraId="12C7307E" w14:textId="77777777" w:rsidR="001052B3" w:rsidRPr="00A2038D" w:rsidRDefault="001052B3">
      <w:pPr>
        <w:spacing w:after="0" w:line="200" w:lineRule="exact"/>
        <w:rPr>
          <w:rFonts w:asciiTheme="minorBidi" w:hAnsiTheme="minorBidi"/>
          <w:sz w:val="24"/>
        </w:rPr>
      </w:pPr>
    </w:p>
    <w:p w14:paraId="7E9C07CB" w14:textId="77777777" w:rsidR="001052B3" w:rsidRPr="00A2038D" w:rsidRDefault="00000000">
      <w:pPr>
        <w:spacing w:after="0" w:line="240" w:lineRule="auto"/>
        <w:ind w:left="140" w:right="8424"/>
        <w:jc w:val="both"/>
        <w:rPr>
          <w:rFonts w:asciiTheme="minorBidi" w:eastAsia="Arial" w:hAnsiTheme="minorBidi"/>
          <w:sz w:val="24"/>
          <w:rtl/>
        </w:rPr>
      </w:pPr>
      <w:r w:rsidRPr="00A2038D">
        <w:rPr>
          <w:rFonts w:asciiTheme="minorBidi" w:hAnsiTheme="minorBidi"/>
          <w:sz w:val="24"/>
          <w:rtl/>
        </w:rPr>
        <w:t>(الإدراج هنا)</w:t>
      </w:r>
    </w:p>
    <w:p w14:paraId="42E3F586" w14:textId="77777777" w:rsidR="001052B3" w:rsidRPr="00A2038D" w:rsidRDefault="001052B3">
      <w:pPr>
        <w:spacing w:before="5" w:after="0" w:line="160" w:lineRule="exact"/>
        <w:rPr>
          <w:rFonts w:asciiTheme="minorBidi" w:hAnsiTheme="minorBidi"/>
          <w:sz w:val="24"/>
        </w:rPr>
      </w:pPr>
    </w:p>
    <w:p w14:paraId="3E4EFC68" w14:textId="77777777" w:rsidR="001052B3" w:rsidRPr="00A2038D" w:rsidRDefault="001052B3">
      <w:pPr>
        <w:spacing w:after="0" w:line="200" w:lineRule="exact"/>
        <w:rPr>
          <w:rFonts w:asciiTheme="minorBidi" w:hAnsiTheme="minorBidi"/>
          <w:sz w:val="24"/>
        </w:rPr>
      </w:pPr>
    </w:p>
    <w:p w14:paraId="7735FCBE" w14:textId="77777777" w:rsidR="001052B3" w:rsidRPr="00A2038D" w:rsidRDefault="001052B3">
      <w:pPr>
        <w:spacing w:after="0" w:line="200" w:lineRule="exact"/>
        <w:rPr>
          <w:rFonts w:asciiTheme="minorBidi" w:hAnsiTheme="minorBidi"/>
          <w:sz w:val="24"/>
        </w:rPr>
      </w:pPr>
    </w:p>
    <w:p w14:paraId="6D2DF27E" w14:textId="77777777" w:rsidR="001052B3" w:rsidRPr="00A2038D" w:rsidRDefault="001052B3">
      <w:pPr>
        <w:spacing w:after="0" w:line="200" w:lineRule="exact"/>
        <w:rPr>
          <w:rFonts w:asciiTheme="minorBidi" w:hAnsiTheme="minorBidi"/>
          <w:sz w:val="24"/>
        </w:rPr>
      </w:pPr>
    </w:p>
    <w:p w14:paraId="16BCB427" w14:textId="77777777" w:rsidR="001052B3" w:rsidRPr="00A2038D" w:rsidRDefault="001052B3">
      <w:pPr>
        <w:spacing w:after="0" w:line="200" w:lineRule="exact"/>
        <w:rPr>
          <w:rFonts w:asciiTheme="minorBidi" w:hAnsiTheme="minorBidi"/>
          <w:sz w:val="24"/>
        </w:rPr>
      </w:pPr>
    </w:p>
    <w:p w14:paraId="6057F0B1" w14:textId="77777777" w:rsidR="001052B3" w:rsidRPr="00A2038D" w:rsidRDefault="001052B3">
      <w:pPr>
        <w:spacing w:after="0" w:line="200" w:lineRule="exact"/>
        <w:rPr>
          <w:rFonts w:asciiTheme="minorBidi" w:hAnsiTheme="minorBidi"/>
          <w:sz w:val="24"/>
        </w:rPr>
      </w:pPr>
    </w:p>
    <w:p w14:paraId="28B99CCE" w14:textId="2CA543D6" w:rsidR="001052B3" w:rsidRPr="00A2038D" w:rsidRDefault="00000000">
      <w:pPr>
        <w:spacing w:after="0" w:line="240" w:lineRule="auto"/>
        <w:ind w:left="140" w:right="5064"/>
        <w:jc w:val="both"/>
        <w:rPr>
          <w:rFonts w:asciiTheme="minorBidi" w:eastAsia="Arial" w:hAnsiTheme="minorBidi"/>
          <w:sz w:val="24"/>
          <w:rtl/>
        </w:rPr>
      </w:pPr>
      <w:r w:rsidRPr="00A2038D">
        <w:rPr>
          <w:rFonts w:asciiTheme="minorBidi" w:hAnsiTheme="minorBidi"/>
          <w:sz w:val="24"/>
          <w:rtl/>
        </w:rPr>
        <w:t xml:space="preserve">إذا كانت حالة فريق البحث والإنقاذ في المناطق الحضرية التابع للحكومة </w:t>
      </w:r>
      <w:r w:rsidRPr="00A2038D">
        <w:rPr>
          <w:rFonts w:asciiTheme="minorBidi" w:hAnsiTheme="minorBidi"/>
          <w:b/>
          <w:bCs/>
          <w:i/>
          <w:iCs/>
          <w:sz w:val="24"/>
          <w:u w:val="thick" w:color="000000"/>
          <w:rtl/>
        </w:rPr>
        <w:t>لا ينطبق.</w:t>
      </w:r>
    </w:p>
    <w:p w14:paraId="509B7782" w14:textId="77777777" w:rsidR="001052B3" w:rsidRDefault="001052B3">
      <w:pPr>
        <w:spacing w:after="0"/>
        <w:jc w:val="both"/>
        <w:rPr>
          <w:rFonts w:asciiTheme="minorBidi" w:hAnsiTheme="minorBidi"/>
        </w:rPr>
      </w:pPr>
    </w:p>
    <w:p w14:paraId="1B0FFC98" w14:textId="77777777" w:rsidR="00A2038D" w:rsidRDefault="00A2038D">
      <w:pPr>
        <w:spacing w:after="0"/>
        <w:jc w:val="both"/>
        <w:rPr>
          <w:rFonts w:asciiTheme="minorBidi" w:hAnsiTheme="minorBidi"/>
        </w:rPr>
      </w:pPr>
    </w:p>
    <w:p w14:paraId="5A4934A9" w14:textId="4F5A0FAF" w:rsidR="00A2038D" w:rsidRDefault="00A2038D">
      <w:pPr>
        <w:bidi w:val="0"/>
        <w:rPr>
          <w:rFonts w:asciiTheme="minorBidi" w:hAnsiTheme="minorBidi"/>
          <w:sz w:val="14"/>
          <w:szCs w:val="14"/>
          <w:rtl/>
        </w:rPr>
      </w:pPr>
      <w:r>
        <w:rPr>
          <w:rFonts w:asciiTheme="minorBidi" w:hAnsiTheme="minorBidi"/>
          <w:sz w:val="14"/>
          <w:szCs w:val="14"/>
          <w:rtl/>
        </w:rPr>
        <w:br w:type="page"/>
      </w:r>
    </w:p>
    <w:p w14:paraId="45761EB8" w14:textId="77777777" w:rsidR="001052B3" w:rsidRPr="00A2038D" w:rsidRDefault="001052B3">
      <w:pPr>
        <w:spacing w:after="0" w:line="200" w:lineRule="exact"/>
        <w:rPr>
          <w:rFonts w:asciiTheme="minorBidi" w:hAnsiTheme="minorBidi"/>
          <w:sz w:val="20"/>
          <w:szCs w:val="20"/>
        </w:rPr>
      </w:pPr>
    </w:p>
    <w:p w14:paraId="5F856530" w14:textId="77777777" w:rsidR="001052B3" w:rsidRPr="00A2038D" w:rsidRDefault="00000000" w:rsidP="00A2038D">
      <w:pPr>
        <w:pStyle w:val="Heading1"/>
        <w:rPr>
          <w:rFonts w:eastAsia="Arial"/>
          <w:rtl/>
        </w:rPr>
      </w:pPr>
      <w:bookmarkStart w:id="10" w:name="_Toc128512147"/>
      <w:r w:rsidRPr="00A2038D">
        <w:rPr>
          <w:rtl/>
        </w:rPr>
        <w:t>فرق البحث والإنقاذ في المناطق الحضرية المكونة من منظمات متعددة</w:t>
      </w:r>
      <w:bookmarkEnd w:id="10"/>
    </w:p>
    <w:p w14:paraId="1B87D54E" w14:textId="77777777" w:rsidR="001052B3" w:rsidRPr="00A2038D" w:rsidRDefault="001052B3">
      <w:pPr>
        <w:spacing w:before="11" w:after="0" w:line="280" w:lineRule="exact"/>
        <w:rPr>
          <w:rFonts w:asciiTheme="minorBidi" w:hAnsiTheme="minorBidi"/>
          <w:sz w:val="28"/>
          <w:szCs w:val="28"/>
        </w:rPr>
      </w:pPr>
    </w:p>
    <w:p w14:paraId="450ED645" w14:textId="77777777" w:rsidR="001052B3" w:rsidRPr="00A2038D" w:rsidRDefault="00000000">
      <w:pPr>
        <w:spacing w:after="0" w:line="275" w:lineRule="auto"/>
        <w:ind w:left="140" w:right="132" w:firstLine="72"/>
        <w:jc w:val="both"/>
        <w:rPr>
          <w:rFonts w:asciiTheme="minorBidi" w:eastAsia="Arial" w:hAnsiTheme="minorBidi"/>
          <w:sz w:val="24"/>
          <w:rtl/>
        </w:rPr>
      </w:pPr>
      <w:r w:rsidRPr="00A2038D">
        <w:rPr>
          <w:rFonts w:asciiTheme="minorBidi" w:hAnsiTheme="minorBidi"/>
          <w:color w:val="010101"/>
          <w:sz w:val="24"/>
          <w:rtl/>
        </w:rPr>
        <w:t>(بالنسبة لفرق البحث والإنقاذ في المناطق الحضرية المتألفة من عدة منظمات، يجب على الفريق تقديم وثائق داعمة تنص بوضوح على أن هذه المنظمات مدرجة ضمن قوام فريق البحث والإنقاذ في المناطق الحضرية وتحظى بالتصديق الكامل من الحكومة. إذا كان فريق البحث والإنقاذ في المناطق الحضرية يتألف من وكالة واحدة، فاذكر غير منطبق).</w:t>
      </w:r>
    </w:p>
    <w:p w14:paraId="653EF319" w14:textId="77777777" w:rsidR="001052B3" w:rsidRPr="00A2038D" w:rsidRDefault="001052B3">
      <w:pPr>
        <w:spacing w:before="4" w:after="0" w:line="130" w:lineRule="exact"/>
        <w:rPr>
          <w:rFonts w:asciiTheme="minorBidi" w:hAnsiTheme="minorBidi"/>
          <w:sz w:val="24"/>
        </w:rPr>
      </w:pPr>
    </w:p>
    <w:p w14:paraId="3B0104B6" w14:textId="77777777" w:rsidR="001052B3" w:rsidRPr="00A2038D" w:rsidRDefault="001052B3">
      <w:pPr>
        <w:spacing w:after="0" w:line="200" w:lineRule="exact"/>
        <w:rPr>
          <w:rFonts w:asciiTheme="minorBidi" w:hAnsiTheme="minorBidi"/>
          <w:sz w:val="24"/>
        </w:rPr>
      </w:pPr>
    </w:p>
    <w:p w14:paraId="311E92E9" w14:textId="77777777" w:rsidR="001052B3" w:rsidRPr="00A2038D" w:rsidRDefault="001052B3">
      <w:pPr>
        <w:spacing w:after="0" w:line="200" w:lineRule="exact"/>
        <w:rPr>
          <w:rFonts w:asciiTheme="minorBidi" w:hAnsiTheme="minorBidi"/>
          <w:sz w:val="24"/>
        </w:rPr>
      </w:pPr>
    </w:p>
    <w:p w14:paraId="7CF6B17C" w14:textId="77777777" w:rsidR="001052B3" w:rsidRPr="00A2038D" w:rsidRDefault="001052B3">
      <w:pPr>
        <w:spacing w:after="0" w:line="200" w:lineRule="exact"/>
        <w:rPr>
          <w:rFonts w:asciiTheme="minorBidi" w:hAnsiTheme="minorBidi"/>
          <w:sz w:val="24"/>
        </w:rPr>
      </w:pPr>
    </w:p>
    <w:p w14:paraId="1F03CEC5" w14:textId="77777777" w:rsidR="001052B3" w:rsidRPr="00A2038D" w:rsidRDefault="001052B3">
      <w:pPr>
        <w:spacing w:after="0" w:line="200" w:lineRule="exact"/>
        <w:rPr>
          <w:rFonts w:asciiTheme="minorBidi" w:hAnsiTheme="minorBidi"/>
          <w:sz w:val="24"/>
        </w:rPr>
      </w:pPr>
    </w:p>
    <w:p w14:paraId="7020249E" w14:textId="77777777" w:rsidR="001052B3" w:rsidRPr="00A2038D" w:rsidRDefault="001052B3">
      <w:pPr>
        <w:spacing w:after="0" w:line="200" w:lineRule="exact"/>
        <w:rPr>
          <w:rFonts w:asciiTheme="minorBidi" w:hAnsiTheme="minorBidi"/>
          <w:sz w:val="24"/>
        </w:rPr>
      </w:pPr>
    </w:p>
    <w:p w14:paraId="1C29C56D" w14:textId="77777777" w:rsidR="001052B3" w:rsidRPr="00A2038D" w:rsidRDefault="00000000">
      <w:pPr>
        <w:spacing w:after="0" w:line="240" w:lineRule="auto"/>
        <w:ind w:left="154" w:right="8419"/>
        <w:jc w:val="both"/>
        <w:rPr>
          <w:rFonts w:asciiTheme="minorBidi" w:eastAsia="Arial" w:hAnsiTheme="minorBidi"/>
          <w:sz w:val="24"/>
          <w:rtl/>
        </w:rPr>
      </w:pPr>
      <w:r w:rsidRPr="00A2038D">
        <w:rPr>
          <w:rFonts w:asciiTheme="minorBidi" w:hAnsiTheme="minorBidi"/>
          <w:color w:val="010101"/>
          <w:sz w:val="24"/>
          <w:rtl/>
        </w:rPr>
        <w:t>(الإدراج هنا)</w:t>
      </w:r>
    </w:p>
    <w:p w14:paraId="23F03C60" w14:textId="77777777" w:rsidR="001052B3" w:rsidRDefault="001052B3">
      <w:pPr>
        <w:spacing w:after="0"/>
        <w:jc w:val="both"/>
        <w:rPr>
          <w:rFonts w:asciiTheme="minorBidi" w:hAnsiTheme="minorBidi"/>
          <w:sz w:val="24"/>
        </w:rPr>
      </w:pPr>
    </w:p>
    <w:p w14:paraId="52487B0C" w14:textId="77777777" w:rsidR="00A2038D" w:rsidRDefault="00A2038D">
      <w:pPr>
        <w:spacing w:after="0"/>
        <w:jc w:val="both"/>
        <w:rPr>
          <w:rFonts w:asciiTheme="minorBidi" w:hAnsiTheme="minorBidi"/>
          <w:sz w:val="24"/>
        </w:rPr>
      </w:pPr>
    </w:p>
    <w:p w14:paraId="09879C2D" w14:textId="41A55247" w:rsidR="00A2038D" w:rsidRDefault="00A2038D">
      <w:pPr>
        <w:bidi w:val="0"/>
        <w:rPr>
          <w:rFonts w:asciiTheme="minorBidi" w:hAnsiTheme="minorBidi"/>
          <w:sz w:val="24"/>
        </w:rPr>
      </w:pPr>
      <w:r>
        <w:rPr>
          <w:rFonts w:asciiTheme="minorBidi" w:hAnsiTheme="minorBidi"/>
          <w:sz w:val="24"/>
        </w:rPr>
        <w:br w:type="page"/>
      </w:r>
    </w:p>
    <w:p w14:paraId="327F18F4" w14:textId="77777777" w:rsidR="001052B3" w:rsidRPr="00A2038D" w:rsidRDefault="001052B3">
      <w:pPr>
        <w:spacing w:before="6" w:after="0" w:line="140" w:lineRule="exact"/>
        <w:rPr>
          <w:rFonts w:asciiTheme="minorBidi" w:hAnsiTheme="minorBidi"/>
          <w:sz w:val="14"/>
          <w:szCs w:val="14"/>
        </w:rPr>
      </w:pPr>
    </w:p>
    <w:p w14:paraId="50ED21BB" w14:textId="77777777" w:rsidR="001052B3" w:rsidRPr="00A2038D" w:rsidRDefault="001052B3">
      <w:pPr>
        <w:spacing w:after="0" w:line="200" w:lineRule="exact"/>
        <w:rPr>
          <w:rFonts w:asciiTheme="minorBidi" w:hAnsiTheme="minorBidi"/>
          <w:sz w:val="20"/>
          <w:szCs w:val="20"/>
        </w:rPr>
      </w:pPr>
    </w:p>
    <w:p w14:paraId="3433DBA6" w14:textId="77777777" w:rsidR="001052B3" w:rsidRPr="00A2038D" w:rsidRDefault="00000000" w:rsidP="00A2038D">
      <w:pPr>
        <w:pStyle w:val="Heading1"/>
        <w:rPr>
          <w:rFonts w:eastAsia="Arial"/>
          <w:rtl/>
        </w:rPr>
      </w:pPr>
      <w:bookmarkStart w:id="11" w:name="_Toc128512148"/>
      <w:r w:rsidRPr="00A2038D">
        <w:rPr>
          <w:rtl/>
        </w:rPr>
        <w:t>خطة تقليل عدد أفراد فريق البحث والإنقاذ في المناطق الحضرية</w:t>
      </w:r>
      <w:bookmarkEnd w:id="11"/>
    </w:p>
    <w:p w14:paraId="447E4B8B" w14:textId="77777777" w:rsidR="001052B3" w:rsidRPr="00A2038D" w:rsidRDefault="001052B3">
      <w:pPr>
        <w:spacing w:after="0" w:line="100" w:lineRule="exact"/>
        <w:rPr>
          <w:rFonts w:asciiTheme="minorBidi" w:hAnsiTheme="minorBidi"/>
          <w:sz w:val="10"/>
          <w:szCs w:val="10"/>
        </w:rPr>
      </w:pPr>
    </w:p>
    <w:p w14:paraId="3C24DDFA" w14:textId="77777777" w:rsidR="001052B3" w:rsidRPr="00A2038D" w:rsidRDefault="001052B3">
      <w:pPr>
        <w:spacing w:after="0" w:line="200" w:lineRule="exact"/>
        <w:rPr>
          <w:rFonts w:asciiTheme="minorBidi" w:hAnsiTheme="minorBidi"/>
          <w:sz w:val="20"/>
          <w:szCs w:val="20"/>
        </w:rPr>
      </w:pPr>
    </w:p>
    <w:p w14:paraId="6D64886C" w14:textId="77777777" w:rsidR="001052B3" w:rsidRPr="00A2038D" w:rsidRDefault="00000000">
      <w:pPr>
        <w:spacing w:after="0" w:line="240" w:lineRule="auto"/>
        <w:ind w:left="154" w:right="-20"/>
        <w:rPr>
          <w:rFonts w:asciiTheme="minorBidi" w:eastAsia="Arial" w:hAnsiTheme="minorBidi"/>
          <w:sz w:val="24"/>
          <w:rtl/>
        </w:rPr>
      </w:pPr>
      <w:r w:rsidRPr="00A2038D">
        <w:rPr>
          <w:rFonts w:asciiTheme="minorBidi" w:hAnsiTheme="minorBidi"/>
          <w:color w:val="010101"/>
          <w:sz w:val="24"/>
          <w:rtl/>
        </w:rPr>
        <w:t>(القائمة الكاملة لأعضاء فريق البحث والإنقاذ في المناطق الحضرية، بما في ذلك خطة تقليل عدد العاملين بالفريق).</w:t>
      </w:r>
    </w:p>
    <w:p w14:paraId="44D297D0" w14:textId="77777777" w:rsidR="001052B3" w:rsidRPr="00A2038D" w:rsidRDefault="001052B3">
      <w:pPr>
        <w:spacing w:before="8" w:after="0" w:line="170" w:lineRule="exact"/>
        <w:rPr>
          <w:rFonts w:asciiTheme="minorBidi" w:hAnsiTheme="minorBidi"/>
          <w:sz w:val="24"/>
        </w:rPr>
      </w:pPr>
    </w:p>
    <w:p w14:paraId="5E16D4B6" w14:textId="77777777" w:rsidR="001052B3" w:rsidRPr="00A2038D" w:rsidRDefault="001052B3">
      <w:pPr>
        <w:spacing w:after="0" w:line="200" w:lineRule="exact"/>
        <w:rPr>
          <w:rFonts w:asciiTheme="minorBidi" w:hAnsiTheme="minorBidi"/>
          <w:sz w:val="24"/>
        </w:rPr>
      </w:pPr>
    </w:p>
    <w:p w14:paraId="2CEB3544" w14:textId="77777777" w:rsidR="001052B3" w:rsidRPr="00A2038D" w:rsidRDefault="001052B3">
      <w:pPr>
        <w:spacing w:after="0" w:line="200" w:lineRule="exact"/>
        <w:rPr>
          <w:rFonts w:asciiTheme="minorBidi" w:hAnsiTheme="minorBidi"/>
          <w:sz w:val="24"/>
        </w:rPr>
      </w:pPr>
    </w:p>
    <w:p w14:paraId="566741CD" w14:textId="77777777" w:rsidR="001052B3" w:rsidRPr="00A2038D" w:rsidRDefault="001052B3">
      <w:pPr>
        <w:spacing w:after="0" w:line="200" w:lineRule="exact"/>
        <w:rPr>
          <w:rFonts w:asciiTheme="minorBidi" w:hAnsiTheme="minorBidi"/>
          <w:sz w:val="24"/>
        </w:rPr>
      </w:pPr>
    </w:p>
    <w:p w14:paraId="525435FB" w14:textId="77777777" w:rsidR="001052B3" w:rsidRPr="00A2038D" w:rsidRDefault="001052B3">
      <w:pPr>
        <w:spacing w:after="0" w:line="200" w:lineRule="exact"/>
        <w:rPr>
          <w:rFonts w:asciiTheme="minorBidi" w:hAnsiTheme="minorBidi"/>
          <w:sz w:val="24"/>
        </w:rPr>
      </w:pPr>
    </w:p>
    <w:p w14:paraId="03A7B63A" w14:textId="77777777" w:rsidR="001052B3" w:rsidRPr="00A2038D" w:rsidRDefault="001052B3">
      <w:pPr>
        <w:spacing w:after="0" w:line="200" w:lineRule="exact"/>
        <w:rPr>
          <w:rFonts w:asciiTheme="minorBidi" w:hAnsiTheme="minorBidi"/>
          <w:sz w:val="24"/>
        </w:rPr>
      </w:pPr>
    </w:p>
    <w:p w14:paraId="540692F4" w14:textId="33DDF72F" w:rsidR="001052B3" w:rsidRDefault="00000000">
      <w:pPr>
        <w:spacing w:after="0" w:line="240" w:lineRule="auto"/>
        <w:ind w:left="154" w:right="-20"/>
        <w:rPr>
          <w:rFonts w:asciiTheme="minorBidi" w:hAnsiTheme="minorBidi"/>
          <w:color w:val="010101"/>
          <w:sz w:val="24"/>
        </w:rPr>
      </w:pPr>
      <w:r w:rsidRPr="00A2038D">
        <w:rPr>
          <w:rFonts w:asciiTheme="minorBidi" w:hAnsiTheme="minorBidi"/>
          <w:color w:val="010101"/>
          <w:sz w:val="24"/>
          <w:rtl/>
        </w:rPr>
        <w:t>(الإدراج هنا)</w:t>
      </w:r>
    </w:p>
    <w:p w14:paraId="656085D6" w14:textId="42FB52AF" w:rsidR="00A2038D" w:rsidRDefault="00A2038D">
      <w:pPr>
        <w:spacing w:after="0" w:line="240" w:lineRule="auto"/>
        <w:ind w:left="154" w:right="-20"/>
        <w:rPr>
          <w:rFonts w:asciiTheme="minorBidi" w:hAnsiTheme="minorBidi"/>
          <w:color w:val="010101"/>
          <w:sz w:val="24"/>
        </w:rPr>
      </w:pPr>
    </w:p>
    <w:p w14:paraId="54728F91" w14:textId="77777777" w:rsidR="001052B3" w:rsidRDefault="001052B3">
      <w:pPr>
        <w:spacing w:after="0"/>
        <w:rPr>
          <w:rFonts w:asciiTheme="minorBidi" w:hAnsiTheme="minorBidi"/>
        </w:rPr>
      </w:pPr>
    </w:p>
    <w:p w14:paraId="1602FEDB" w14:textId="49FA87F7" w:rsidR="00AC4161" w:rsidRDefault="00AC4161">
      <w:pPr>
        <w:bidi w:val="0"/>
        <w:rPr>
          <w:rFonts w:asciiTheme="minorBidi" w:hAnsiTheme="minorBidi"/>
          <w:sz w:val="13"/>
          <w:szCs w:val="13"/>
          <w:rtl/>
        </w:rPr>
      </w:pPr>
      <w:r>
        <w:rPr>
          <w:rFonts w:asciiTheme="minorBidi" w:hAnsiTheme="minorBidi"/>
          <w:sz w:val="13"/>
          <w:szCs w:val="13"/>
          <w:rtl/>
        </w:rPr>
        <w:br w:type="page"/>
      </w:r>
    </w:p>
    <w:p w14:paraId="2B3EE3DA" w14:textId="77777777" w:rsidR="001052B3" w:rsidRPr="00A2038D" w:rsidRDefault="001052B3">
      <w:pPr>
        <w:spacing w:before="8" w:after="0" w:line="130" w:lineRule="exact"/>
        <w:rPr>
          <w:rFonts w:asciiTheme="minorBidi" w:hAnsiTheme="minorBidi"/>
          <w:sz w:val="13"/>
          <w:szCs w:val="13"/>
        </w:rPr>
      </w:pPr>
    </w:p>
    <w:p w14:paraId="0BF7C4BE" w14:textId="77777777" w:rsidR="001052B3" w:rsidRPr="00A2038D" w:rsidRDefault="001052B3">
      <w:pPr>
        <w:spacing w:after="0" w:line="200" w:lineRule="exact"/>
        <w:rPr>
          <w:rFonts w:asciiTheme="minorBidi" w:hAnsiTheme="minorBidi"/>
          <w:sz w:val="20"/>
          <w:szCs w:val="20"/>
        </w:rPr>
      </w:pPr>
    </w:p>
    <w:p w14:paraId="3B4374CE" w14:textId="2F22673F" w:rsidR="001052B3" w:rsidRPr="00A2038D" w:rsidRDefault="00000000" w:rsidP="00AC4161">
      <w:pPr>
        <w:pStyle w:val="Heading1"/>
        <w:rPr>
          <w:rFonts w:eastAsia="Arial"/>
          <w:rtl/>
        </w:rPr>
      </w:pPr>
      <w:bookmarkStart w:id="12" w:name="_Toc128512149"/>
      <w:r w:rsidRPr="00A2038D">
        <w:rPr>
          <w:rtl/>
        </w:rPr>
        <w:t>دليل عمليات الانتشار الوطنية والدولية</w:t>
      </w:r>
      <w:bookmarkEnd w:id="12"/>
    </w:p>
    <w:p w14:paraId="25E4DD20" w14:textId="77777777" w:rsidR="001052B3" w:rsidRPr="00A2038D" w:rsidRDefault="001052B3">
      <w:pPr>
        <w:spacing w:before="9" w:after="0" w:line="260" w:lineRule="exact"/>
        <w:rPr>
          <w:rFonts w:asciiTheme="minorBidi" w:hAnsiTheme="minorBidi"/>
          <w:sz w:val="26"/>
          <w:szCs w:val="26"/>
        </w:rPr>
      </w:pPr>
    </w:p>
    <w:p w14:paraId="7F1932F6" w14:textId="77777777" w:rsidR="001052B3" w:rsidRPr="00A2038D" w:rsidRDefault="001052B3">
      <w:pPr>
        <w:spacing w:before="1" w:after="0" w:line="200" w:lineRule="exact"/>
        <w:rPr>
          <w:rFonts w:asciiTheme="minorBidi" w:hAnsiTheme="minorBidi"/>
          <w:sz w:val="20"/>
          <w:szCs w:val="20"/>
        </w:rPr>
      </w:pPr>
    </w:p>
    <w:tbl>
      <w:tblPr>
        <w:bidiVisual/>
        <w:tblW w:w="0" w:type="auto"/>
        <w:tblInd w:w="680" w:type="dxa"/>
        <w:tblLayout w:type="fixed"/>
        <w:tblCellMar>
          <w:left w:w="0" w:type="dxa"/>
          <w:right w:w="0" w:type="dxa"/>
        </w:tblCellMar>
        <w:tblLook w:val="01E0" w:firstRow="1" w:lastRow="1" w:firstColumn="1" w:lastColumn="1" w:noHBand="0" w:noVBand="0"/>
      </w:tblPr>
      <w:tblGrid>
        <w:gridCol w:w="1742"/>
        <w:gridCol w:w="1611"/>
        <w:gridCol w:w="2268"/>
        <w:gridCol w:w="3260"/>
      </w:tblGrid>
      <w:tr w:rsidR="00AC4161" w:rsidRPr="00A2038D" w14:paraId="41D96331" w14:textId="77777777" w:rsidTr="00AC4161">
        <w:trPr>
          <w:trHeight w:hRule="exact" w:val="685"/>
        </w:trPr>
        <w:tc>
          <w:tcPr>
            <w:tcW w:w="1742" w:type="dxa"/>
            <w:tcBorders>
              <w:top w:val="nil"/>
              <w:left w:val="single" w:sz="5" w:space="0" w:color="000000"/>
              <w:bottom w:val="single" w:sz="5" w:space="0" w:color="000000"/>
              <w:right w:val="single" w:sz="5" w:space="0" w:color="000000"/>
            </w:tcBorders>
            <w:shd w:val="clear" w:color="auto" w:fill="0070BF"/>
          </w:tcPr>
          <w:p w14:paraId="3A292C79" w14:textId="0194F596" w:rsidR="00AC4161" w:rsidRPr="00A2038D" w:rsidRDefault="00AC4161" w:rsidP="00AC4161">
            <w:pPr>
              <w:spacing w:before="120" w:after="240"/>
              <w:ind w:left="85"/>
              <w:rPr>
                <w:rFonts w:asciiTheme="minorBidi" w:hAnsiTheme="minorBidi"/>
              </w:rPr>
            </w:pPr>
            <w:r w:rsidRPr="00A2038D">
              <w:rPr>
                <w:rFonts w:asciiTheme="minorBidi" w:hAnsiTheme="minorBidi"/>
                <w:color w:val="FFFFFF"/>
                <w:sz w:val="20"/>
                <w:szCs w:val="20"/>
                <w:rtl/>
              </w:rPr>
              <w:t>الحادث</w:t>
            </w:r>
          </w:p>
        </w:tc>
        <w:tc>
          <w:tcPr>
            <w:tcW w:w="1611" w:type="dxa"/>
            <w:tcBorders>
              <w:top w:val="nil"/>
              <w:left w:val="single" w:sz="5" w:space="0" w:color="000000"/>
              <w:bottom w:val="single" w:sz="5" w:space="0" w:color="000000"/>
              <w:right w:val="single" w:sz="5" w:space="0" w:color="000000"/>
            </w:tcBorders>
            <w:shd w:val="clear" w:color="auto" w:fill="0070BF"/>
          </w:tcPr>
          <w:p w14:paraId="589BF805" w14:textId="64387894" w:rsidR="00AC4161" w:rsidRPr="00A2038D" w:rsidRDefault="00AC4161" w:rsidP="00AC4161">
            <w:pPr>
              <w:spacing w:before="120" w:after="240"/>
              <w:ind w:left="85"/>
              <w:rPr>
                <w:rFonts w:asciiTheme="minorBidi" w:hAnsiTheme="minorBidi"/>
              </w:rPr>
            </w:pPr>
            <w:r w:rsidRPr="00A2038D">
              <w:rPr>
                <w:rFonts w:asciiTheme="minorBidi" w:hAnsiTheme="minorBidi"/>
                <w:color w:val="FFFFFF"/>
                <w:sz w:val="20"/>
                <w:szCs w:val="20"/>
                <w:rtl/>
              </w:rPr>
              <w:t>التاريخ</w:t>
            </w:r>
          </w:p>
        </w:tc>
        <w:tc>
          <w:tcPr>
            <w:tcW w:w="2268" w:type="dxa"/>
            <w:tcBorders>
              <w:top w:val="nil"/>
              <w:left w:val="single" w:sz="5" w:space="0" w:color="000000"/>
              <w:bottom w:val="single" w:sz="5" w:space="0" w:color="000000"/>
              <w:right w:val="single" w:sz="5" w:space="0" w:color="000000"/>
            </w:tcBorders>
            <w:shd w:val="clear" w:color="auto" w:fill="0070BF"/>
          </w:tcPr>
          <w:p w14:paraId="7286BE64" w14:textId="041091DA" w:rsidR="00AC4161" w:rsidRPr="00A2038D" w:rsidRDefault="00AC4161" w:rsidP="00AC4161">
            <w:pPr>
              <w:spacing w:before="120" w:after="240"/>
              <w:ind w:left="85"/>
              <w:rPr>
                <w:rFonts w:asciiTheme="minorBidi" w:hAnsiTheme="minorBidi"/>
              </w:rPr>
            </w:pPr>
            <w:r w:rsidRPr="00A2038D">
              <w:rPr>
                <w:rFonts w:asciiTheme="minorBidi" w:hAnsiTheme="minorBidi"/>
                <w:color w:val="FFFFFF"/>
                <w:sz w:val="20"/>
                <w:szCs w:val="20"/>
                <w:rtl/>
              </w:rPr>
              <w:t>المستوى الوطني</w:t>
            </w:r>
            <w:r>
              <w:rPr>
                <w:rFonts w:asciiTheme="minorBidi" w:hAnsiTheme="minorBidi"/>
                <w:color w:val="FFFFFF"/>
                <w:sz w:val="20"/>
                <w:szCs w:val="20"/>
              </w:rPr>
              <w:t xml:space="preserve"> Hl </w:t>
            </w:r>
            <w:r w:rsidRPr="00A2038D">
              <w:rPr>
                <w:rFonts w:asciiTheme="minorBidi" w:hAnsiTheme="minorBidi"/>
                <w:color w:val="FFFFFF"/>
                <w:sz w:val="20"/>
                <w:szCs w:val="20"/>
                <w:rtl/>
              </w:rPr>
              <w:t>المستوى الدولي</w:t>
            </w:r>
          </w:p>
        </w:tc>
        <w:tc>
          <w:tcPr>
            <w:tcW w:w="3260" w:type="dxa"/>
            <w:tcBorders>
              <w:top w:val="nil"/>
              <w:left w:val="single" w:sz="5" w:space="0" w:color="000000"/>
              <w:bottom w:val="single" w:sz="5" w:space="0" w:color="000000"/>
              <w:right w:val="single" w:sz="5" w:space="0" w:color="000000"/>
            </w:tcBorders>
            <w:shd w:val="clear" w:color="auto" w:fill="0070BF"/>
          </w:tcPr>
          <w:p w14:paraId="3642F5B8" w14:textId="11CD4EDF" w:rsidR="00AC4161" w:rsidRPr="00A2038D" w:rsidRDefault="00AC4161" w:rsidP="00AC4161">
            <w:pPr>
              <w:spacing w:before="120" w:after="240"/>
              <w:ind w:left="85"/>
              <w:rPr>
                <w:rFonts w:asciiTheme="minorBidi" w:hAnsiTheme="minorBidi"/>
              </w:rPr>
            </w:pPr>
            <w:r w:rsidRPr="00A2038D">
              <w:rPr>
                <w:rFonts w:asciiTheme="minorBidi" w:hAnsiTheme="minorBidi"/>
                <w:color w:val="FFFFFF"/>
                <w:sz w:val="20"/>
                <w:szCs w:val="20"/>
                <w:rtl/>
              </w:rPr>
              <w:t xml:space="preserve">القدرات التي يمكنه الانتشار به </w:t>
            </w:r>
            <w:proofErr w:type="gramStart"/>
            <w:r w:rsidRPr="00A2038D">
              <w:rPr>
                <w:rFonts w:asciiTheme="minorBidi" w:hAnsiTheme="minorBidi"/>
                <w:color w:val="FFFFFF"/>
                <w:sz w:val="20"/>
                <w:szCs w:val="20"/>
                <w:rtl/>
              </w:rPr>
              <w:t>( على</w:t>
            </w:r>
            <w:proofErr w:type="gramEnd"/>
            <w:r w:rsidRPr="00A2038D">
              <w:rPr>
                <w:rFonts w:asciiTheme="minorBidi" w:hAnsiTheme="minorBidi"/>
                <w:color w:val="FFFFFF"/>
                <w:sz w:val="20"/>
                <w:szCs w:val="20"/>
                <w:rtl/>
              </w:rPr>
              <w:t xml:space="preserve"> سبيل المثال، عدد</w:t>
            </w:r>
            <w:r>
              <w:rPr>
                <w:rFonts w:asciiTheme="minorBidi" w:hAnsiTheme="minorBidi"/>
                <w:color w:val="FFFFFF"/>
                <w:sz w:val="20"/>
                <w:szCs w:val="20"/>
              </w:rPr>
              <w:t xml:space="preserve">  </w:t>
            </w:r>
            <w:r w:rsidRPr="00A2038D">
              <w:rPr>
                <w:rFonts w:asciiTheme="minorBidi" w:hAnsiTheme="minorBidi"/>
                <w:color w:val="FFFFFF"/>
                <w:sz w:val="20"/>
                <w:szCs w:val="20"/>
                <w:rtl/>
              </w:rPr>
              <w:t>الأفراد والكلاب والمعدات).</w:t>
            </w:r>
          </w:p>
        </w:tc>
      </w:tr>
      <w:tr w:rsidR="00AC4161" w:rsidRPr="00A2038D" w14:paraId="6C83F31B" w14:textId="77777777" w:rsidTr="00AC4161">
        <w:trPr>
          <w:trHeight w:hRule="exact" w:val="482"/>
        </w:trPr>
        <w:tc>
          <w:tcPr>
            <w:tcW w:w="1742" w:type="dxa"/>
            <w:tcBorders>
              <w:top w:val="nil"/>
              <w:left w:val="single" w:sz="5" w:space="0" w:color="000000"/>
              <w:bottom w:val="single" w:sz="5" w:space="0" w:color="000000"/>
              <w:right w:val="single" w:sz="5" w:space="0" w:color="000000"/>
            </w:tcBorders>
          </w:tcPr>
          <w:p w14:paraId="64336C97" w14:textId="77777777" w:rsidR="00AC4161" w:rsidRPr="00A2038D" w:rsidRDefault="00AC4161" w:rsidP="0041065C">
            <w:pPr>
              <w:rPr>
                <w:rFonts w:asciiTheme="minorBidi" w:hAnsiTheme="minorBidi"/>
              </w:rPr>
            </w:pPr>
          </w:p>
        </w:tc>
        <w:tc>
          <w:tcPr>
            <w:tcW w:w="1611" w:type="dxa"/>
            <w:tcBorders>
              <w:top w:val="nil"/>
              <w:left w:val="single" w:sz="5" w:space="0" w:color="000000"/>
              <w:bottom w:val="single" w:sz="5" w:space="0" w:color="000000"/>
              <w:right w:val="single" w:sz="5" w:space="0" w:color="000000"/>
            </w:tcBorders>
          </w:tcPr>
          <w:p w14:paraId="23D9B8DF" w14:textId="77777777" w:rsidR="00AC4161" w:rsidRPr="00A2038D" w:rsidRDefault="00AC4161" w:rsidP="0041065C">
            <w:pPr>
              <w:rPr>
                <w:rFonts w:asciiTheme="minorBidi" w:hAnsiTheme="minorBidi"/>
              </w:rPr>
            </w:pPr>
          </w:p>
        </w:tc>
        <w:tc>
          <w:tcPr>
            <w:tcW w:w="2268" w:type="dxa"/>
            <w:tcBorders>
              <w:top w:val="nil"/>
              <w:left w:val="single" w:sz="5" w:space="0" w:color="000000"/>
              <w:bottom w:val="single" w:sz="5" w:space="0" w:color="000000"/>
              <w:right w:val="single" w:sz="5" w:space="0" w:color="000000"/>
            </w:tcBorders>
          </w:tcPr>
          <w:p w14:paraId="7295F895" w14:textId="77777777" w:rsidR="00AC4161" w:rsidRPr="00A2038D" w:rsidRDefault="00AC4161" w:rsidP="0041065C">
            <w:pPr>
              <w:rPr>
                <w:rFonts w:asciiTheme="minorBidi" w:hAnsiTheme="minorBidi"/>
              </w:rPr>
            </w:pPr>
          </w:p>
        </w:tc>
        <w:tc>
          <w:tcPr>
            <w:tcW w:w="3260" w:type="dxa"/>
            <w:tcBorders>
              <w:top w:val="nil"/>
              <w:left w:val="single" w:sz="5" w:space="0" w:color="000000"/>
              <w:bottom w:val="single" w:sz="5" w:space="0" w:color="000000"/>
              <w:right w:val="single" w:sz="5" w:space="0" w:color="000000"/>
            </w:tcBorders>
          </w:tcPr>
          <w:p w14:paraId="7E6E6775" w14:textId="77777777" w:rsidR="00AC4161" w:rsidRPr="00A2038D" w:rsidRDefault="00AC4161" w:rsidP="0041065C">
            <w:pPr>
              <w:rPr>
                <w:rFonts w:asciiTheme="minorBidi" w:hAnsiTheme="minorBidi"/>
              </w:rPr>
            </w:pPr>
          </w:p>
        </w:tc>
      </w:tr>
      <w:tr w:rsidR="00AC4161" w:rsidRPr="00A2038D" w14:paraId="1B3E8FE5" w14:textId="77777777" w:rsidTr="00AC4161">
        <w:trPr>
          <w:trHeight w:hRule="exact" w:val="475"/>
        </w:trPr>
        <w:tc>
          <w:tcPr>
            <w:tcW w:w="1742" w:type="dxa"/>
            <w:tcBorders>
              <w:top w:val="single" w:sz="5" w:space="0" w:color="000000"/>
              <w:left w:val="single" w:sz="5" w:space="0" w:color="000000"/>
              <w:bottom w:val="single" w:sz="5" w:space="0" w:color="000000"/>
              <w:right w:val="single" w:sz="5" w:space="0" w:color="000000"/>
            </w:tcBorders>
          </w:tcPr>
          <w:p w14:paraId="1D12398A" w14:textId="77777777" w:rsidR="00AC4161" w:rsidRPr="00A2038D" w:rsidRDefault="00AC4161" w:rsidP="0041065C">
            <w:pPr>
              <w:rPr>
                <w:rFonts w:asciiTheme="minorBidi" w:hAnsiTheme="minorBidi"/>
              </w:rPr>
            </w:pPr>
          </w:p>
        </w:tc>
        <w:tc>
          <w:tcPr>
            <w:tcW w:w="1611" w:type="dxa"/>
            <w:tcBorders>
              <w:top w:val="single" w:sz="5" w:space="0" w:color="000000"/>
              <w:left w:val="single" w:sz="5" w:space="0" w:color="000000"/>
              <w:bottom w:val="single" w:sz="5" w:space="0" w:color="000000"/>
              <w:right w:val="single" w:sz="5" w:space="0" w:color="000000"/>
            </w:tcBorders>
          </w:tcPr>
          <w:p w14:paraId="5F3617CE" w14:textId="77777777" w:rsidR="00AC4161" w:rsidRPr="00A2038D" w:rsidRDefault="00AC4161" w:rsidP="0041065C">
            <w:pPr>
              <w:rPr>
                <w:rFonts w:asciiTheme="minorBidi" w:hAnsiTheme="minorBidi"/>
              </w:rPr>
            </w:pPr>
          </w:p>
        </w:tc>
        <w:tc>
          <w:tcPr>
            <w:tcW w:w="2268" w:type="dxa"/>
            <w:tcBorders>
              <w:top w:val="single" w:sz="5" w:space="0" w:color="000000"/>
              <w:left w:val="single" w:sz="5" w:space="0" w:color="000000"/>
              <w:bottom w:val="single" w:sz="5" w:space="0" w:color="000000"/>
              <w:right w:val="single" w:sz="5" w:space="0" w:color="000000"/>
            </w:tcBorders>
          </w:tcPr>
          <w:p w14:paraId="393C2E46" w14:textId="77777777" w:rsidR="00AC4161" w:rsidRPr="00A2038D" w:rsidRDefault="00AC4161" w:rsidP="0041065C">
            <w:pPr>
              <w:rPr>
                <w:rFonts w:asciiTheme="minorBidi" w:hAnsiTheme="minorBidi"/>
              </w:rPr>
            </w:pPr>
          </w:p>
        </w:tc>
        <w:tc>
          <w:tcPr>
            <w:tcW w:w="3260" w:type="dxa"/>
            <w:tcBorders>
              <w:top w:val="single" w:sz="5" w:space="0" w:color="000000"/>
              <w:left w:val="single" w:sz="5" w:space="0" w:color="000000"/>
              <w:bottom w:val="single" w:sz="5" w:space="0" w:color="000000"/>
              <w:right w:val="single" w:sz="5" w:space="0" w:color="000000"/>
            </w:tcBorders>
          </w:tcPr>
          <w:p w14:paraId="54C8179C" w14:textId="77777777" w:rsidR="00AC4161" w:rsidRPr="00A2038D" w:rsidRDefault="00AC4161" w:rsidP="0041065C">
            <w:pPr>
              <w:rPr>
                <w:rFonts w:asciiTheme="minorBidi" w:hAnsiTheme="minorBidi"/>
              </w:rPr>
            </w:pPr>
          </w:p>
        </w:tc>
      </w:tr>
      <w:tr w:rsidR="00AC4161" w:rsidRPr="00A2038D" w14:paraId="382CF94D" w14:textId="77777777" w:rsidTr="00AC4161">
        <w:trPr>
          <w:trHeight w:hRule="exact" w:val="475"/>
        </w:trPr>
        <w:tc>
          <w:tcPr>
            <w:tcW w:w="1742" w:type="dxa"/>
            <w:tcBorders>
              <w:top w:val="single" w:sz="5" w:space="0" w:color="000000"/>
              <w:left w:val="single" w:sz="5" w:space="0" w:color="000000"/>
              <w:bottom w:val="single" w:sz="5" w:space="0" w:color="000000"/>
              <w:right w:val="single" w:sz="5" w:space="0" w:color="000000"/>
            </w:tcBorders>
          </w:tcPr>
          <w:p w14:paraId="4A22FDF6" w14:textId="77777777" w:rsidR="00AC4161" w:rsidRPr="00A2038D" w:rsidRDefault="00AC4161" w:rsidP="0041065C">
            <w:pPr>
              <w:rPr>
                <w:rFonts w:asciiTheme="minorBidi" w:hAnsiTheme="minorBidi"/>
              </w:rPr>
            </w:pPr>
          </w:p>
        </w:tc>
        <w:tc>
          <w:tcPr>
            <w:tcW w:w="1611" w:type="dxa"/>
            <w:tcBorders>
              <w:top w:val="single" w:sz="5" w:space="0" w:color="000000"/>
              <w:left w:val="single" w:sz="5" w:space="0" w:color="000000"/>
              <w:bottom w:val="single" w:sz="5" w:space="0" w:color="000000"/>
              <w:right w:val="single" w:sz="5" w:space="0" w:color="000000"/>
            </w:tcBorders>
          </w:tcPr>
          <w:p w14:paraId="3B75A1EE" w14:textId="77777777" w:rsidR="00AC4161" w:rsidRPr="00A2038D" w:rsidRDefault="00AC4161" w:rsidP="0041065C">
            <w:pPr>
              <w:rPr>
                <w:rFonts w:asciiTheme="minorBidi" w:hAnsiTheme="minorBidi"/>
              </w:rPr>
            </w:pPr>
          </w:p>
        </w:tc>
        <w:tc>
          <w:tcPr>
            <w:tcW w:w="2268" w:type="dxa"/>
            <w:tcBorders>
              <w:top w:val="single" w:sz="5" w:space="0" w:color="000000"/>
              <w:left w:val="single" w:sz="5" w:space="0" w:color="000000"/>
              <w:bottom w:val="single" w:sz="5" w:space="0" w:color="000000"/>
              <w:right w:val="single" w:sz="5" w:space="0" w:color="000000"/>
            </w:tcBorders>
          </w:tcPr>
          <w:p w14:paraId="2AD1FFF4" w14:textId="77777777" w:rsidR="00AC4161" w:rsidRPr="00A2038D" w:rsidRDefault="00AC4161" w:rsidP="0041065C">
            <w:pPr>
              <w:rPr>
                <w:rFonts w:asciiTheme="minorBidi" w:hAnsiTheme="minorBidi"/>
              </w:rPr>
            </w:pPr>
          </w:p>
        </w:tc>
        <w:tc>
          <w:tcPr>
            <w:tcW w:w="3260" w:type="dxa"/>
            <w:tcBorders>
              <w:top w:val="single" w:sz="5" w:space="0" w:color="000000"/>
              <w:left w:val="single" w:sz="5" w:space="0" w:color="000000"/>
              <w:bottom w:val="single" w:sz="5" w:space="0" w:color="000000"/>
              <w:right w:val="single" w:sz="5" w:space="0" w:color="000000"/>
            </w:tcBorders>
          </w:tcPr>
          <w:p w14:paraId="5554FAF9" w14:textId="77777777" w:rsidR="00AC4161" w:rsidRPr="00A2038D" w:rsidRDefault="00AC4161" w:rsidP="0041065C">
            <w:pPr>
              <w:rPr>
                <w:rFonts w:asciiTheme="minorBidi" w:hAnsiTheme="minorBidi"/>
              </w:rPr>
            </w:pPr>
          </w:p>
        </w:tc>
      </w:tr>
      <w:tr w:rsidR="00AC4161" w:rsidRPr="00A2038D" w14:paraId="5FF6E31B" w14:textId="77777777" w:rsidTr="00AC4161">
        <w:trPr>
          <w:trHeight w:hRule="exact" w:val="475"/>
        </w:trPr>
        <w:tc>
          <w:tcPr>
            <w:tcW w:w="1742" w:type="dxa"/>
            <w:tcBorders>
              <w:top w:val="single" w:sz="5" w:space="0" w:color="000000"/>
              <w:left w:val="single" w:sz="5" w:space="0" w:color="000000"/>
              <w:bottom w:val="single" w:sz="5" w:space="0" w:color="000000"/>
              <w:right w:val="single" w:sz="5" w:space="0" w:color="000000"/>
            </w:tcBorders>
          </w:tcPr>
          <w:p w14:paraId="3064C675" w14:textId="77777777" w:rsidR="00AC4161" w:rsidRPr="00A2038D" w:rsidRDefault="00AC4161" w:rsidP="0041065C">
            <w:pPr>
              <w:rPr>
                <w:rFonts w:asciiTheme="minorBidi" w:hAnsiTheme="minorBidi"/>
              </w:rPr>
            </w:pPr>
          </w:p>
        </w:tc>
        <w:tc>
          <w:tcPr>
            <w:tcW w:w="1611" w:type="dxa"/>
            <w:tcBorders>
              <w:top w:val="single" w:sz="5" w:space="0" w:color="000000"/>
              <w:left w:val="single" w:sz="5" w:space="0" w:color="000000"/>
              <w:bottom w:val="single" w:sz="5" w:space="0" w:color="000000"/>
              <w:right w:val="single" w:sz="5" w:space="0" w:color="000000"/>
            </w:tcBorders>
          </w:tcPr>
          <w:p w14:paraId="251E34EC" w14:textId="77777777" w:rsidR="00AC4161" w:rsidRPr="00A2038D" w:rsidRDefault="00AC4161" w:rsidP="0041065C">
            <w:pPr>
              <w:rPr>
                <w:rFonts w:asciiTheme="minorBidi" w:hAnsiTheme="minorBidi"/>
              </w:rPr>
            </w:pPr>
          </w:p>
        </w:tc>
        <w:tc>
          <w:tcPr>
            <w:tcW w:w="2268" w:type="dxa"/>
            <w:tcBorders>
              <w:top w:val="single" w:sz="5" w:space="0" w:color="000000"/>
              <w:left w:val="single" w:sz="5" w:space="0" w:color="000000"/>
              <w:bottom w:val="single" w:sz="5" w:space="0" w:color="000000"/>
              <w:right w:val="single" w:sz="5" w:space="0" w:color="000000"/>
            </w:tcBorders>
          </w:tcPr>
          <w:p w14:paraId="12E100FA" w14:textId="77777777" w:rsidR="00AC4161" w:rsidRPr="00A2038D" w:rsidRDefault="00AC4161" w:rsidP="0041065C">
            <w:pPr>
              <w:rPr>
                <w:rFonts w:asciiTheme="minorBidi" w:hAnsiTheme="minorBidi"/>
              </w:rPr>
            </w:pPr>
          </w:p>
        </w:tc>
        <w:tc>
          <w:tcPr>
            <w:tcW w:w="3260" w:type="dxa"/>
            <w:tcBorders>
              <w:top w:val="single" w:sz="5" w:space="0" w:color="000000"/>
              <w:left w:val="single" w:sz="5" w:space="0" w:color="000000"/>
              <w:bottom w:val="single" w:sz="5" w:space="0" w:color="000000"/>
              <w:right w:val="single" w:sz="5" w:space="0" w:color="000000"/>
            </w:tcBorders>
          </w:tcPr>
          <w:p w14:paraId="5CEF35FC" w14:textId="77777777" w:rsidR="00AC4161" w:rsidRPr="00A2038D" w:rsidRDefault="00AC4161" w:rsidP="0041065C">
            <w:pPr>
              <w:rPr>
                <w:rFonts w:asciiTheme="minorBidi" w:hAnsiTheme="minorBidi"/>
              </w:rPr>
            </w:pPr>
          </w:p>
        </w:tc>
      </w:tr>
      <w:tr w:rsidR="00AC4161" w:rsidRPr="00A2038D" w14:paraId="1BAFE1A3" w14:textId="77777777" w:rsidTr="00AC4161">
        <w:trPr>
          <w:trHeight w:hRule="exact" w:val="472"/>
        </w:trPr>
        <w:tc>
          <w:tcPr>
            <w:tcW w:w="1742" w:type="dxa"/>
            <w:tcBorders>
              <w:top w:val="single" w:sz="5" w:space="0" w:color="000000"/>
              <w:left w:val="single" w:sz="5" w:space="0" w:color="000000"/>
              <w:bottom w:val="single" w:sz="8" w:space="0" w:color="000000"/>
              <w:right w:val="single" w:sz="5" w:space="0" w:color="000000"/>
            </w:tcBorders>
          </w:tcPr>
          <w:p w14:paraId="1D73657E" w14:textId="77777777" w:rsidR="00AC4161" w:rsidRPr="00A2038D" w:rsidRDefault="00AC4161" w:rsidP="0041065C">
            <w:pPr>
              <w:rPr>
                <w:rFonts w:asciiTheme="minorBidi" w:hAnsiTheme="minorBidi"/>
              </w:rPr>
            </w:pPr>
          </w:p>
        </w:tc>
        <w:tc>
          <w:tcPr>
            <w:tcW w:w="1611" w:type="dxa"/>
            <w:tcBorders>
              <w:top w:val="single" w:sz="5" w:space="0" w:color="000000"/>
              <w:left w:val="single" w:sz="5" w:space="0" w:color="000000"/>
              <w:bottom w:val="single" w:sz="8" w:space="0" w:color="000000"/>
              <w:right w:val="single" w:sz="5" w:space="0" w:color="000000"/>
            </w:tcBorders>
          </w:tcPr>
          <w:p w14:paraId="6F094EB7" w14:textId="77777777" w:rsidR="00AC4161" w:rsidRPr="00A2038D" w:rsidRDefault="00AC4161" w:rsidP="0041065C">
            <w:pPr>
              <w:rPr>
                <w:rFonts w:asciiTheme="minorBidi" w:hAnsiTheme="minorBidi"/>
              </w:rPr>
            </w:pPr>
          </w:p>
        </w:tc>
        <w:tc>
          <w:tcPr>
            <w:tcW w:w="2268" w:type="dxa"/>
            <w:tcBorders>
              <w:top w:val="single" w:sz="5" w:space="0" w:color="000000"/>
              <w:left w:val="single" w:sz="5" w:space="0" w:color="000000"/>
              <w:bottom w:val="single" w:sz="8" w:space="0" w:color="000000"/>
              <w:right w:val="single" w:sz="5" w:space="0" w:color="000000"/>
            </w:tcBorders>
          </w:tcPr>
          <w:p w14:paraId="531DA84F" w14:textId="77777777" w:rsidR="00AC4161" w:rsidRPr="00A2038D" w:rsidRDefault="00AC4161" w:rsidP="0041065C">
            <w:pPr>
              <w:rPr>
                <w:rFonts w:asciiTheme="minorBidi" w:hAnsiTheme="minorBidi"/>
              </w:rPr>
            </w:pPr>
          </w:p>
        </w:tc>
        <w:tc>
          <w:tcPr>
            <w:tcW w:w="3260" w:type="dxa"/>
            <w:tcBorders>
              <w:top w:val="single" w:sz="5" w:space="0" w:color="000000"/>
              <w:left w:val="single" w:sz="5" w:space="0" w:color="000000"/>
              <w:bottom w:val="single" w:sz="8" w:space="0" w:color="000000"/>
              <w:right w:val="single" w:sz="5" w:space="0" w:color="000000"/>
            </w:tcBorders>
          </w:tcPr>
          <w:p w14:paraId="33CEB2D8" w14:textId="77777777" w:rsidR="00AC4161" w:rsidRPr="00A2038D" w:rsidRDefault="00AC4161" w:rsidP="0041065C">
            <w:pPr>
              <w:rPr>
                <w:rFonts w:asciiTheme="minorBidi" w:hAnsiTheme="minorBidi"/>
              </w:rPr>
            </w:pPr>
          </w:p>
        </w:tc>
      </w:tr>
      <w:tr w:rsidR="00AC4161" w:rsidRPr="00A2038D" w14:paraId="7E7F01DA" w14:textId="77777777" w:rsidTr="00AC4161">
        <w:trPr>
          <w:trHeight w:hRule="exact" w:val="475"/>
        </w:trPr>
        <w:tc>
          <w:tcPr>
            <w:tcW w:w="1742" w:type="dxa"/>
            <w:tcBorders>
              <w:top w:val="single" w:sz="8" w:space="0" w:color="000000"/>
              <w:left w:val="single" w:sz="5" w:space="0" w:color="000000"/>
              <w:bottom w:val="single" w:sz="8" w:space="0" w:color="000000"/>
              <w:right w:val="single" w:sz="5" w:space="0" w:color="000000"/>
            </w:tcBorders>
          </w:tcPr>
          <w:p w14:paraId="456FE389" w14:textId="77777777" w:rsidR="00AC4161" w:rsidRPr="00A2038D" w:rsidRDefault="00AC4161" w:rsidP="0041065C">
            <w:pPr>
              <w:rPr>
                <w:rFonts w:asciiTheme="minorBidi" w:hAnsiTheme="minorBidi"/>
              </w:rPr>
            </w:pPr>
          </w:p>
        </w:tc>
        <w:tc>
          <w:tcPr>
            <w:tcW w:w="1611" w:type="dxa"/>
            <w:tcBorders>
              <w:top w:val="single" w:sz="8" w:space="0" w:color="000000"/>
              <w:left w:val="single" w:sz="5" w:space="0" w:color="000000"/>
              <w:bottom w:val="single" w:sz="8" w:space="0" w:color="000000"/>
              <w:right w:val="single" w:sz="5" w:space="0" w:color="000000"/>
            </w:tcBorders>
          </w:tcPr>
          <w:p w14:paraId="7078D6E2" w14:textId="77777777" w:rsidR="00AC4161" w:rsidRPr="00A2038D" w:rsidRDefault="00AC4161" w:rsidP="0041065C">
            <w:pPr>
              <w:rPr>
                <w:rFonts w:asciiTheme="minorBidi" w:hAnsiTheme="minorBidi"/>
              </w:rPr>
            </w:pPr>
          </w:p>
        </w:tc>
        <w:tc>
          <w:tcPr>
            <w:tcW w:w="2268" w:type="dxa"/>
            <w:tcBorders>
              <w:top w:val="single" w:sz="8" w:space="0" w:color="000000"/>
              <w:left w:val="single" w:sz="5" w:space="0" w:color="000000"/>
              <w:bottom w:val="single" w:sz="8" w:space="0" w:color="000000"/>
              <w:right w:val="single" w:sz="5" w:space="0" w:color="000000"/>
            </w:tcBorders>
          </w:tcPr>
          <w:p w14:paraId="66D88D51" w14:textId="77777777" w:rsidR="00AC4161" w:rsidRPr="00A2038D" w:rsidRDefault="00AC4161" w:rsidP="0041065C">
            <w:pPr>
              <w:rPr>
                <w:rFonts w:asciiTheme="minorBidi" w:hAnsiTheme="minorBidi"/>
              </w:rPr>
            </w:pPr>
          </w:p>
        </w:tc>
        <w:tc>
          <w:tcPr>
            <w:tcW w:w="3260" w:type="dxa"/>
            <w:tcBorders>
              <w:top w:val="single" w:sz="8" w:space="0" w:color="000000"/>
              <w:left w:val="single" w:sz="5" w:space="0" w:color="000000"/>
              <w:bottom w:val="single" w:sz="8" w:space="0" w:color="000000"/>
              <w:right w:val="single" w:sz="5" w:space="0" w:color="000000"/>
            </w:tcBorders>
          </w:tcPr>
          <w:p w14:paraId="1CB247F3" w14:textId="77777777" w:rsidR="00AC4161" w:rsidRPr="00A2038D" w:rsidRDefault="00AC4161" w:rsidP="0041065C">
            <w:pPr>
              <w:rPr>
                <w:rFonts w:asciiTheme="minorBidi" w:hAnsiTheme="minorBidi"/>
              </w:rPr>
            </w:pPr>
          </w:p>
        </w:tc>
      </w:tr>
      <w:tr w:rsidR="00AC4161" w:rsidRPr="00A2038D" w14:paraId="2113098B" w14:textId="77777777" w:rsidTr="00AC4161">
        <w:trPr>
          <w:trHeight w:hRule="exact" w:val="475"/>
        </w:trPr>
        <w:tc>
          <w:tcPr>
            <w:tcW w:w="1742" w:type="dxa"/>
            <w:tcBorders>
              <w:top w:val="single" w:sz="8" w:space="0" w:color="000000"/>
              <w:left w:val="single" w:sz="5" w:space="0" w:color="000000"/>
              <w:bottom w:val="single" w:sz="8" w:space="0" w:color="000000"/>
              <w:right w:val="single" w:sz="5" w:space="0" w:color="000000"/>
            </w:tcBorders>
          </w:tcPr>
          <w:p w14:paraId="6976FA75" w14:textId="77777777" w:rsidR="00AC4161" w:rsidRPr="00A2038D" w:rsidRDefault="00AC4161" w:rsidP="0041065C">
            <w:pPr>
              <w:rPr>
                <w:rFonts w:asciiTheme="minorBidi" w:hAnsiTheme="minorBidi"/>
              </w:rPr>
            </w:pPr>
          </w:p>
        </w:tc>
        <w:tc>
          <w:tcPr>
            <w:tcW w:w="1611" w:type="dxa"/>
            <w:tcBorders>
              <w:top w:val="single" w:sz="8" w:space="0" w:color="000000"/>
              <w:left w:val="single" w:sz="5" w:space="0" w:color="000000"/>
              <w:bottom w:val="single" w:sz="8" w:space="0" w:color="000000"/>
              <w:right w:val="single" w:sz="5" w:space="0" w:color="000000"/>
            </w:tcBorders>
          </w:tcPr>
          <w:p w14:paraId="14735ADC" w14:textId="77777777" w:rsidR="00AC4161" w:rsidRPr="00A2038D" w:rsidRDefault="00AC4161" w:rsidP="0041065C">
            <w:pPr>
              <w:rPr>
                <w:rFonts w:asciiTheme="minorBidi" w:hAnsiTheme="minorBidi"/>
              </w:rPr>
            </w:pPr>
          </w:p>
        </w:tc>
        <w:tc>
          <w:tcPr>
            <w:tcW w:w="2268" w:type="dxa"/>
            <w:tcBorders>
              <w:top w:val="single" w:sz="8" w:space="0" w:color="000000"/>
              <w:left w:val="single" w:sz="5" w:space="0" w:color="000000"/>
              <w:bottom w:val="single" w:sz="8" w:space="0" w:color="000000"/>
              <w:right w:val="single" w:sz="5" w:space="0" w:color="000000"/>
            </w:tcBorders>
          </w:tcPr>
          <w:p w14:paraId="2871632B" w14:textId="77777777" w:rsidR="00AC4161" w:rsidRPr="00A2038D" w:rsidRDefault="00AC4161" w:rsidP="0041065C">
            <w:pPr>
              <w:rPr>
                <w:rFonts w:asciiTheme="minorBidi" w:hAnsiTheme="minorBidi"/>
              </w:rPr>
            </w:pPr>
          </w:p>
        </w:tc>
        <w:tc>
          <w:tcPr>
            <w:tcW w:w="3260" w:type="dxa"/>
            <w:tcBorders>
              <w:top w:val="single" w:sz="8" w:space="0" w:color="000000"/>
              <w:left w:val="single" w:sz="5" w:space="0" w:color="000000"/>
              <w:bottom w:val="single" w:sz="8" w:space="0" w:color="000000"/>
              <w:right w:val="single" w:sz="5" w:space="0" w:color="000000"/>
            </w:tcBorders>
          </w:tcPr>
          <w:p w14:paraId="20F639C5" w14:textId="77777777" w:rsidR="00AC4161" w:rsidRPr="00A2038D" w:rsidRDefault="00AC4161" w:rsidP="0041065C">
            <w:pPr>
              <w:rPr>
                <w:rFonts w:asciiTheme="minorBidi" w:hAnsiTheme="minorBidi"/>
              </w:rPr>
            </w:pPr>
          </w:p>
        </w:tc>
      </w:tr>
      <w:tr w:rsidR="00AC4161" w:rsidRPr="00A2038D" w14:paraId="43C653DA" w14:textId="77777777" w:rsidTr="00AC4161">
        <w:trPr>
          <w:trHeight w:hRule="exact" w:val="472"/>
        </w:trPr>
        <w:tc>
          <w:tcPr>
            <w:tcW w:w="1742" w:type="dxa"/>
            <w:tcBorders>
              <w:top w:val="single" w:sz="8" w:space="0" w:color="000000"/>
              <w:left w:val="single" w:sz="5" w:space="0" w:color="000000"/>
              <w:bottom w:val="single" w:sz="5" w:space="0" w:color="000000"/>
              <w:right w:val="single" w:sz="5" w:space="0" w:color="000000"/>
            </w:tcBorders>
          </w:tcPr>
          <w:p w14:paraId="7261DE34" w14:textId="77777777" w:rsidR="00AC4161" w:rsidRPr="00A2038D" w:rsidRDefault="00AC4161" w:rsidP="0041065C">
            <w:pPr>
              <w:rPr>
                <w:rFonts w:asciiTheme="minorBidi" w:hAnsiTheme="minorBidi"/>
              </w:rPr>
            </w:pPr>
          </w:p>
        </w:tc>
        <w:tc>
          <w:tcPr>
            <w:tcW w:w="1611" w:type="dxa"/>
            <w:tcBorders>
              <w:top w:val="single" w:sz="8" w:space="0" w:color="000000"/>
              <w:left w:val="single" w:sz="5" w:space="0" w:color="000000"/>
              <w:bottom w:val="single" w:sz="5" w:space="0" w:color="000000"/>
              <w:right w:val="single" w:sz="5" w:space="0" w:color="000000"/>
            </w:tcBorders>
          </w:tcPr>
          <w:p w14:paraId="2F966063" w14:textId="77777777" w:rsidR="00AC4161" w:rsidRPr="00A2038D" w:rsidRDefault="00AC4161" w:rsidP="0041065C">
            <w:pPr>
              <w:rPr>
                <w:rFonts w:asciiTheme="minorBidi" w:hAnsiTheme="minorBidi"/>
              </w:rPr>
            </w:pPr>
          </w:p>
        </w:tc>
        <w:tc>
          <w:tcPr>
            <w:tcW w:w="2268" w:type="dxa"/>
            <w:tcBorders>
              <w:top w:val="single" w:sz="8" w:space="0" w:color="000000"/>
              <w:left w:val="single" w:sz="5" w:space="0" w:color="000000"/>
              <w:bottom w:val="single" w:sz="5" w:space="0" w:color="000000"/>
              <w:right w:val="single" w:sz="5" w:space="0" w:color="000000"/>
            </w:tcBorders>
          </w:tcPr>
          <w:p w14:paraId="36FC743B" w14:textId="77777777" w:rsidR="00AC4161" w:rsidRPr="00A2038D" w:rsidRDefault="00AC4161" w:rsidP="0041065C">
            <w:pPr>
              <w:rPr>
                <w:rFonts w:asciiTheme="minorBidi" w:hAnsiTheme="minorBidi"/>
              </w:rPr>
            </w:pPr>
          </w:p>
        </w:tc>
        <w:tc>
          <w:tcPr>
            <w:tcW w:w="3260" w:type="dxa"/>
            <w:tcBorders>
              <w:top w:val="single" w:sz="8" w:space="0" w:color="000000"/>
              <w:left w:val="single" w:sz="5" w:space="0" w:color="000000"/>
              <w:bottom w:val="single" w:sz="5" w:space="0" w:color="000000"/>
              <w:right w:val="single" w:sz="5" w:space="0" w:color="000000"/>
            </w:tcBorders>
          </w:tcPr>
          <w:p w14:paraId="0E03D31A" w14:textId="77777777" w:rsidR="00AC4161" w:rsidRPr="00A2038D" w:rsidRDefault="00AC4161" w:rsidP="0041065C">
            <w:pPr>
              <w:rPr>
                <w:rFonts w:asciiTheme="minorBidi" w:hAnsiTheme="minorBidi"/>
              </w:rPr>
            </w:pPr>
          </w:p>
        </w:tc>
      </w:tr>
      <w:tr w:rsidR="00AC4161" w:rsidRPr="00A2038D" w14:paraId="4B7FF79A" w14:textId="77777777" w:rsidTr="00AC4161">
        <w:trPr>
          <w:trHeight w:hRule="exact" w:val="475"/>
        </w:trPr>
        <w:tc>
          <w:tcPr>
            <w:tcW w:w="1742" w:type="dxa"/>
            <w:tcBorders>
              <w:top w:val="single" w:sz="5" w:space="0" w:color="000000"/>
              <w:left w:val="single" w:sz="5" w:space="0" w:color="000000"/>
              <w:bottom w:val="single" w:sz="5" w:space="0" w:color="000000"/>
              <w:right w:val="single" w:sz="5" w:space="0" w:color="000000"/>
            </w:tcBorders>
          </w:tcPr>
          <w:p w14:paraId="2A8BB002" w14:textId="77777777" w:rsidR="00AC4161" w:rsidRPr="00A2038D" w:rsidRDefault="00AC4161" w:rsidP="0041065C">
            <w:pPr>
              <w:rPr>
                <w:rFonts w:asciiTheme="minorBidi" w:hAnsiTheme="minorBidi"/>
              </w:rPr>
            </w:pPr>
          </w:p>
        </w:tc>
        <w:tc>
          <w:tcPr>
            <w:tcW w:w="1611" w:type="dxa"/>
            <w:tcBorders>
              <w:top w:val="single" w:sz="5" w:space="0" w:color="000000"/>
              <w:left w:val="single" w:sz="5" w:space="0" w:color="000000"/>
              <w:bottom w:val="single" w:sz="5" w:space="0" w:color="000000"/>
              <w:right w:val="single" w:sz="5" w:space="0" w:color="000000"/>
            </w:tcBorders>
          </w:tcPr>
          <w:p w14:paraId="4BEC0016" w14:textId="77777777" w:rsidR="00AC4161" w:rsidRPr="00A2038D" w:rsidRDefault="00AC4161" w:rsidP="0041065C">
            <w:pPr>
              <w:rPr>
                <w:rFonts w:asciiTheme="minorBidi" w:hAnsiTheme="minorBidi"/>
              </w:rPr>
            </w:pPr>
          </w:p>
        </w:tc>
        <w:tc>
          <w:tcPr>
            <w:tcW w:w="2268" w:type="dxa"/>
            <w:tcBorders>
              <w:top w:val="single" w:sz="5" w:space="0" w:color="000000"/>
              <w:left w:val="single" w:sz="5" w:space="0" w:color="000000"/>
              <w:bottom w:val="single" w:sz="5" w:space="0" w:color="000000"/>
              <w:right w:val="single" w:sz="5" w:space="0" w:color="000000"/>
            </w:tcBorders>
          </w:tcPr>
          <w:p w14:paraId="37CC3125" w14:textId="77777777" w:rsidR="00AC4161" w:rsidRPr="00A2038D" w:rsidRDefault="00AC4161" w:rsidP="0041065C">
            <w:pPr>
              <w:rPr>
                <w:rFonts w:asciiTheme="minorBidi" w:hAnsiTheme="minorBidi"/>
              </w:rPr>
            </w:pPr>
          </w:p>
        </w:tc>
        <w:tc>
          <w:tcPr>
            <w:tcW w:w="3260" w:type="dxa"/>
            <w:tcBorders>
              <w:top w:val="single" w:sz="5" w:space="0" w:color="000000"/>
              <w:left w:val="single" w:sz="5" w:space="0" w:color="000000"/>
              <w:bottom w:val="single" w:sz="5" w:space="0" w:color="000000"/>
              <w:right w:val="single" w:sz="5" w:space="0" w:color="000000"/>
            </w:tcBorders>
          </w:tcPr>
          <w:p w14:paraId="2F863A86" w14:textId="77777777" w:rsidR="00AC4161" w:rsidRPr="00A2038D" w:rsidRDefault="00AC4161" w:rsidP="0041065C">
            <w:pPr>
              <w:rPr>
                <w:rFonts w:asciiTheme="minorBidi" w:hAnsiTheme="minorBidi"/>
              </w:rPr>
            </w:pPr>
          </w:p>
        </w:tc>
      </w:tr>
      <w:tr w:rsidR="00AC4161" w:rsidRPr="00A2038D" w14:paraId="3B1B0245" w14:textId="77777777" w:rsidTr="00AC4161">
        <w:trPr>
          <w:trHeight w:hRule="exact" w:val="475"/>
        </w:trPr>
        <w:tc>
          <w:tcPr>
            <w:tcW w:w="1742" w:type="dxa"/>
            <w:tcBorders>
              <w:top w:val="single" w:sz="5" w:space="0" w:color="000000"/>
              <w:left w:val="single" w:sz="5" w:space="0" w:color="000000"/>
              <w:bottom w:val="single" w:sz="5" w:space="0" w:color="000000"/>
              <w:right w:val="single" w:sz="5" w:space="0" w:color="000000"/>
            </w:tcBorders>
          </w:tcPr>
          <w:p w14:paraId="074AAF62" w14:textId="77777777" w:rsidR="00AC4161" w:rsidRPr="00A2038D" w:rsidRDefault="00AC4161" w:rsidP="0041065C">
            <w:pPr>
              <w:rPr>
                <w:rFonts w:asciiTheme="minorBidi" w:hAnsiTheme="minorBidi"/>
              </w:rPr>
            </w:pPr>
          </w:p>
        </w:tc>
        <w:tc>
          <w:tcPr>
            <w:tcW w:w="1611" w:type="dxa"/>
            <w:tcBorders>
              <w:top w:val="single" w:sz="5" w:space="0" w:color="000000"/>
              <w:left w:val="single" w:sz="5" w:space="0" w:color="000000"/>
              <w:bottom w:val="single" w:sz="5" w:space="0" w:color="000000"/>
              <w:right w:val="single" w:sz="5" w:space="0" w:color="000000"/>
            </w:tcBorders>
          </w:tcPr>
          <w:p w14:paraId="5736ED4F" w14:textId="77777777" w:rsidR="00AC4161" w:rsidRPr="00A2038D" w:rsidRDefault="00AC4161" w:rsidP="0041065C">
            <w:pPr>
              <w:rPr>
                <w:rFonts w:asciiTheme="minorBidi" w:hAnsiTheme="minorBidi"/>
              </w:rPr>
            </w:pPr>
          </w:p>
        </w:tc>
        <w:tc>
          <w:tcPr>
            <w:tcW w:w="2268" w:type="dxa"/>
            <w:tcBorders>
              <w:top w:val="single" w:sz="5" w:space="0" w:color="000000"/>
              <w:left w:val="single" w:sz="5" w:space="0" w:color="000000"/>
              <w:bottom w:val="single" w:sz="5" w:space="0" w:color="000000"/>
              <w:right w:val="single" w:sz="5" w:space="0" w:color="000000"/>
            </w:tcBorders>
          </w:tcPr>
          <w:p w14:paraId="713ADE11" w14:textId="77777777" w:rsidR="00AC4161" w:rsidRPr="00A2038D" w:rsidRDefault="00AC4161" w:rsidP="0041065C">
            <w:pPr>
              <w:rPr>
                <w:rFonts w:asciiTheme="minorBidi" w:hAnsiTheme="minorBidi"/>
              </w:rPr>
            </w:pPr>
          </w:p>
        </w:tc>
        <w:tc>
          <w:tcPr>
            <w:tcW w:w="3260" w:type="dxa"/>
            <w:tcBorders>
              <w:top w:val="single" w:sz="5" w:space="0" w:color="000000"/>
              <w:left w:val="single" w:sz="5" w:space="0" w:color="000000"/>
              <w:bottom w:val="single" w:sz="5" w:space="0" w:color="000000"/>
              <w:right w:val="single" w:sz="5" w:space="0" w:color="000000"/>
            </w:tcBorders>
          </w:tcPr>
          <w:p w14:paraId="7A66215E" w14:textId="77777777" w:rsidR="00AC4161" w:rsidRPr="00A2038D" w:rsidRDefault="00AC4161" w:rsidP="0041065C">
            <w:pPr>
              <w:rPr>
                <w:rFonts w:asciiTheme="minorBidi" w:hAnsiTheme="minorBidi"/>
              </w:rPr>
            </w:pPr>
          </w:p>
        </w:tc>
      </w:tr>
      <w:tr w:rsidR="00AC4161" w:rsidRPr="00A2038D" w14:paraId="045C3808" w14:textId="77777777" w:rsidTr="00AC4161">
        <w:trPr>
          <w:trHeight w:hRule="exact" w:val="475"/>
        </w:trPr>
        <w:tc>
          <w:tcPr>
            <w:tcW w:w="1742" w:type="dxa"/>
            <w:tcBorders>
              <w:top w:val="single" w:sz="5" w:space="0" w:color="000000"/>
              <w:left w:val="single" w:sz="5" w:space="0" w:color="000000"/>
              <w:bottom w:val="single" w:sz="5" w:space="0" w:color="000000"/>
              <w:right w:val="single" w:sz="5" w:space="0" w:color="000000"/>
            </w:tcBorders>
          </w:tcPr>
          <w:p w14:paraId="1632D2EE" w14:textId="77777777" w:rsidR="00AC4161" w:rsidRPr="00A2038D" w:rsidRDefault="00AC4161" w:rsidP="0041065C">
            <w:pPr>
              <w:rPr>
                <w:rFonts w:asciiTheme="minorBidi" w:hAnsiTheme="minorBidi"/>
              </w:rPr>
            </w:pPr>
          </w:p>
        </w:tc>
        <w:tc>
          <w:tcPr>
            <w:tcW w:w="1611" w:type="dxa"/>
            <w:tcBorders>
              <w:top w:val="single" w:sz="5" w:space="0" w:color="000000"/>
              <w:left w:val="single" w:sz="5" w:space="0" w:color="000000"/>
              <w:bottom w:val="single" w:sz="5" w:space="0" w:color="000000"/>
              <w:right w:val="single" w:sz="5" w:space="0" w:color="000000"/>
            </w:tcBorders>
          </w:tcPr>
          <w:p w14:paraId="36D2C157" w14:textId="77777777" w:rsidR="00AC4161" w:rsidRPr="00A2038D" w:rsidRDefault="00AC4161" w:rsidP="0041065C">
            <w:pPr>
              <w:rPr>
                <w:rFonts w:asciiTheme="minorBidi" w:hAnsiTheme="minorBidi"/>
              </w:rPr>
            </w:pPr>
          </w:p>
        </w:tc>
        <w:tc>
          <w:tcPr>
            <w:tcW w:w="2268" w:type="dxa"/>
            <w:tcBorders>
              <w:top w:val="single" w:sz="5" w:space="0" w:color="000000"/>
              <w:left w:val="single" w:sz="5" w:space="0" w:color="000000"/>
              <w:bottom w:val="single" w:sz="5" w:space="0" w:color="000000"/>
              <w:right w:val="single" w:sz="5" w:space="0" w:color="000000"/>
            </w:tcBorders>
          </w:tcPr>
          <w:p w14:paraId="4E4FE804" w14:textId="77777777" w:rsidR="00AC4161" w:rsidRPr="00A2038D" w:rsidRDefault="00AC4161" w:rsidP="0041065C">
            <w:pPr>
              <w:rPr>
                <w:rFonts w:asciiTheme="minorBidi" w:hAnsiTheme="minorBidi"/>
              </w:rPr>
            </w:pPr>
          </w:p>
        </w:tc>
        <w:tc>
          <w:tcPr>
            <w:tcW w:w="3260" w:type="dxa"/>
            <w:tcBorders>
              <w:top w:val="single" w:sz="5" w:space="0" w:color="000000"/>
              <w:left w:val="single" w:sz="5" w:space="0" w:color="000000"/>
              <w:bottom w:val="single" w:sz="5" w:space="0" w:color="000000"/>
              <w:right w:val="single" w:sz="5" w:space="0" w:color="000000"/>
            </w:tcBorders>
          </w:tcPr>
          <w:p w14:paraId="6A84D13E" w14:textId="77777777" w:rsidR="00AC4161" w:rsidRPr="00A2038D" w:rsidRDefault="00AC4161" w:rsidP="0041065C">
            <w:pPr>
              <w:rPr>
                <w:rFonts w:asciiTheme="minorBidi" w:hAnsiTheme="minorBidi"/>
              </w:rPr>
            </w:pPr>
          </w:p>
        </w:tc>
      </w:tr>
    </w:tbl>
    <w:p w14:paraId="52AA23FC" w14:textId="60DE2BB9" w:rsidR="001052B3" w:rsidRDefault="001052B3">
      <w:pPr>
        <w:spacing w:after="0"/>
        <w:rPr>
          <w:rFonts w:asciiTheme="minorBidi" w:hAnsiTheme="minorBidi"/>
        </w:rPr>
      </w:pPr>
    </w:p>
    <w:p w14:paraId="4640477A" w14:textId="2B02E30C" w:rsidR="00AC4161" w:rsidRDefault="00AC4161">
      <w:pPr>
        <w:bidi w:val="0"/>
        <w:rPr>
          <w:rFonts w:asciiTheme="minorBidi" w:hAnsiTheme="minorBidi"/>
        </w:rPr>
      </w:pPr>
      <w:r>
        <w:rPr>
          <w:rFonts w:asciiTheme="minorBidi" w:hAnsiTheme="minorBidi"/>
        </w:rPr>
        <w:br w:type="page"/>
      </w:r>
    </w:p>
    <w:p w14:paraId="352232CF" w14:textId="77777777" w:rsidR="001052B3" w:rsidRPr="00A2038D" w:rsidRDefault="001052B3">
      <w:pPr>
        <w:spacing w:after="0" w:line="200" w:lineRule="exact"/>
        <w:rPr>
          <w:rFonts w:asciiTheme="minorBidi" w:hAnsiTheme="minorBidi"/>
          <w:sz w:val="20"/>
          <w:szCs w:val="20"/>
        </w:rPr>
      </w:pPr>
    </w:p>
    <w:p w14:paraId="7C040750" w14:textId="77777777" w:rsidR="001052B3" w:rsidRPr="00A2038D" w:rsidRDefault="00000000" w:rsidP="00AC4161">
      <w:pPr>
        <w:pStyle w:val="Heading1"/>
        <w:rPr>
          <w:rFonts w:eastAsia="Arial"/>
          <w:rtl/>
        </w:rPr>
      </w:pPr>
      <w:bookmarkStart w:id="13" w:name="_Toc128512150"/>
      <w:r w:rsidRPr="00A2038D">
        <w:rPr>
          <w:rtl/>
        </w:rPr>
        <w:t>نسخة من أحدث تقرير ما بعد البعثة</w:t>
      </w:r>
      <w:bookmarkEnd w:id="13"/>
    </w:p>
    <w:p w14:paraId="41997948" w14:textId="77777777" w:rsidR="001052B3" w:rsidRPr="00A2038D" w:rsidRDefault="001052B3">
      <w:pPr>
        <w:spacing w:after="0" w:line="100" w:lineRule="exact"/>
        <w:rPr>
          <w:rFonts w:asciiTheme="minorBidi" w:hAnsiTheme="minorBidi"/>
          <w:sz w:val="10"/>
          <w:szCs w:val="10"/>
        </w:rPr>
      </w:pPr>
    </w:p>
    <w:p w14:paraId="37CE8451" w14:textId="77777777" w:rsidR="001052B3" w:rsidRPr="00A2038D" w:rsidRDefault="001052B3">
      <w:pPr>
        <w:spacing w:after="0" w:line="200" w:lineRule="exact"/>
        <w:rPr>
          <w:rFonts w:asciiTheme="minorBidi" w:hAnsiTheme="minorBidi"/>
          <w:sz w:val="20"/>
          <w:szCs w:val="20"/>
        </w:rPr>
      </w:pPr>
    </w:p>
    <w:p w14:paraId="08B6E402" w14:textId="08691695" w:rsidR="001052B3" w:rsidRPr="00AC4161" w:rsidRDefault="00000000">
      <w:pPr>
        <w:spacing w:after="0" w:line="284" w:lineRule="auto"/>
        <w:ind w:left="140" w:right="137" w:firstLine="14"/>
        <w:jc w:val="both"/>
        <w:rPr>
          <w:rFonts w:asciiTheme="minorBidi" w:eastAsia="Arial" w:hAnsiTheme="minorBidi"/>
          <w:sz w:val="24"/>
          <w:rtl/>
        </w:rPr>
      </w:pPr>
      <w:r w:rsidRPr="00AC4161">
        <w:rPr>
          <w:rFonts w:asciiTheme="minorBidi" w:hAnsiTheme="minorBidi"/>
          <w:color w:val="010101"/>
          <w:sz w:val="24"/>
          <w:rtl/>
        </w:rPr>
        <w:t>(أرسل نسخة من أحدث تقرير ما بعد بعثة النشر الدولية الذي قُدم إلى الأمانة العامة للفريق الاستشاري الدولي للبحث والإنقاذ عقب النشر. وإن لم ينشر الفريق دوليًا، فأرسل نسخة من أحدث تقرير بعد العمل).</w:t>
      </w:r>
    </w:p>
    <w:p w14:paraId="6B55C643" w14:textId="77777777" w:rsidR="001052B3" w:rsidRPr="00AC4161" w:rsidRDefault="001052B3">
      <w:pPr>
        <w:spacing w:before="9" w:after="0" w:line="130" w:lineRule="exact"/>
        <w:rPr>
          <w:rFonts w:asciiTheme="minorBidi" w:hAnsiTheme="minorBidi"/>
          <w:sz w:val="24"/>
        </w:rPr>
      </w:pPr>
    </w:p>
    <w:p w14:paraId="54A3F89E" w14:textId="77777777" w:rsidR="001052B3" w:rsidRPr="00AC4161" w:rsidRDefault="001052B3">
      <w:pPr>
        <w:spacing w:after="0" w:line="200" w:lineRule="exact"/>
        <w:rPr>
          <w:rFonts w:asciiTheme="minorBidi" w:hAnsiTheme="minorBidi"/>
          <w:sz w:val="24"/>
        </w:rPr>
      </w:pPr>
    </w:p>
    <w:p w14:paraId="31859E0A" w14:textId="77777777" w:rsidR="001052B3" w:rsidRPr="00AC4161" w:rsidRDefault="001052B3">
      <w:pPr>
        <w:spacing w:after="0" w:line="200" w:lineRule="exact"/>
        <w:rPr>
          <w:rFonts w:asciiTheme="minorBidi" w:hAnsiTheme="minorBidi"/>
          <w:sz w:val="24"/>
        </w:rPr>
      </w:pPr>
    </w:p>
    <w:p w14:paraId="6E0CBAE6" w14:textId="77777777" w:rsidR="001052B3" w:rsidRPr="00AC4161" w:rsidRDefault="001052B3">
      <w:pPr>
        <w:spacing w:after="0" w:line="200" w:lineRule="exact"/>
        <w:rPr>
          <w:rFonts w:asciiTheme="minorBidi" w:hAnsiTheme="minorBidi"/>
          <w:sz w:val="24"/>
        </w:rPr>
      </w:pPr>
    </w:p>
    <w:p w14:paraId="796AFE84" w14:textId="77777777" w:rsidR="001052B3" w:rsidRPr="00AC4161" w:rsidRDefault="001052B3">
      <w:pPr>
        <w:spacing w:after="0" w:line="200" w:lineRule="exact"/>
        <w:rPr>
          <w:rFonts w:asciiTheme="minorBidi" w:hAnsiTheme="minorBidi"/>
          <w:sz w:val="24"/>
        </w:rPr>
      </w:pPr>
    </w:p>
    <w:p w14:paraId="18B2FCA0" w14:textId="77777777" w:rsidR="001052B3" w:rsidRPr="00AC4161" w:rsidRDefault="001052B3">
      <w:pPr>
        <w:spacing w:after="0" w:line="200" w:lineRule="exact"/>
        <w:rPr>
          <w:rFonts w:asciiTheme="minorBidi" w:hAnsiTheme="minorBidi"/>
          <w:sz w:val="24"/>
        </w:rPr>
      </w:pPr>
    </w:p>
    <w:p w14:paraId="2592448B" w14:textId="77777777" w:rsidR="001052B3" w:rsidRPr="00AC4161" w:rsidRDefault="00000000">
      <w:pPr>
        <w:spacing w:after="0" w:line="240" w:lineRule="auto"/>
        <w:ind w:left="154" w:right="8418"/>
        <w:jc w:val="both"/>
        <w:rPr>
          <w:rFonts w:asciiTheme="minorBidi" w:eastAsia="Arial" w:hAnsiTheme="minorBidi"/>
          <w:sz w:val="24"/>
          <w:rtl/>
        </w:rPr>
      </w:pPr>
      <w:r w:rsidRPr="00AC4161">
        <w:rPr>
          <w:rFonts w:asciiTheme="minorBidi" w:hAnsiTheme="minorBidi"/>
          <w:color w:val="010101"/>
          <w:sz w:val="24"/>
          <w:rtl/>
        </w:rPr>
        <w:t>(الإدراج هنا)</w:t>
      </w:r>
    </w:p>
    <w:p w14:paraId="7ACF4457" w14:textId="77777777" w:rsidR="001052B3" w:rsidRPr="00AC4161" w:rsidRDefault="001052B3">
      <w:pPr>
        <w:spacing w:after="0"/>
        <w:jc w:val="both"/>
        <w:rPr>
          <w:rFonts w:asciiTheme="minorBidi" w:hAnsiTheme="minorBidi"/>
          <w:sz w:val="24"/>
        </w:rPr>
      </w:pPr>
    </w:p>
    <w:p w14:paraId="2A38DCD4" w14:textId="7C7DA514" w:rsidR="00AC4161" w:rsidRDefault="00AC4161">
      <w:pPr>
        <w:bidi w:val="0"/>
        <w:rPr>
          <w:rFonts w:asciiTheme="minorBidi" w:hAnsiTheme="minorBidi"/>
          <w:sz w:val="15"/>
          <w:szCs w:val="15"/>
          <w:rtl/>
        </w:rPr>
      </w:pPr>
      <w:r>
        <w:rPr>
          <w:rFonts w:asciiTheme="minorBidi" w:hAnsiTheme="minorBidi"/>
          <w:sz w:val="15"/>
          <w:szCs w:val="15"/>
          <w:rtl/>
        </w:rPr>
        <w:br w:type="page"/>
      </w:r>
    </w:p>
    <w:p w14:paraId="7B32EA9F" w14:textId="77777777" w:rsidR="001052B3" w:rsidRPr="00A2038D" w:rsidRDefault="001052B3">
      <w:pPr>
        <w:spacing w:before="3" w:after="0" w:line="150" w:lineRule="exact"/>
        <w:rPr>
          <w:rFonts w:asciiTheme="minorBidi" w:hAnsiTheme="minorBidi"/>
          <w:sz w:val="15"/>
          <w:szCs w:val="15"/>
        </w:rPr>
      </w:pPr>
    </w:p>
    <w:p w14:paraId="627C6949" w14:textId="77777777" w:rsidR="001052B3" w:rsidRPr="00A2038D" w:rsidRDefault="001052B3">
      <w:pPr>
        <w:spacing w:after="0" w:line="200" w:lineRule="exact"/>
        <w:rPr>
          <w:rFonts w:asciiTheme="minorBidi" w:hAnsiTheme="minorBidi"/>
          <w:sz w:val="20"/>
          <w:szCs w:val="20"/>
        </w:rPr>
      </w:pPr>
    </w:p>
    <w:p w14:paraId="59DFFF2B" w14:textId="77777777" w:rsidR="001052B3" w:rsidRPr="00A2038D" w:rsidRDefault="00000000" w:rsidP="00AC4161">
      <w:pPr>
        <w:pStyle w:val="Heading1"/>
        <w:rPr>
          <w:rFonts w:eastAsia="Arial"/>
          <w:rtl/>
        </w:rPr>
      </w:pPr>
      <w:bookmarkStart w:id="14" w:name="_Toc128512151"/>
      <w:r w:rsidRPr="00A2038D">
        <w:rPr>
          <w:rtl/>
        </w:rPr>
        <w:t>تفاصيل خطة التعبئة والنقل الدولية</w:t>
      </w:r>
      <w:bookmarkEnd w:id="14"/>
    </w:p>
    <w:p w14:paraId="014CF2CF" w14:textId="77777777" w:rsidR="001052B3" w:rsidRPr="00A2038D" w:rsidRDefault="001052B3">
      <w:pPr>
        <w:spacing w:before="4" w:after="0" w:line="280" w:lineRule="exact"/>
        <w:rPr>
          <w:rFonts w:asciiTheme="minorBidi" w:hAnsiTheme="minorBidi"/>
          <w:sz w:val="28"/>
          <w:szCs w:val="28"/>
        </w:rPr>
      </w:pPr>
    </w:p>
    <w:p w14:paraId="000BAF0B" w14:textId="595FC3D8" w:rsidR="001052B3" w:rsidRPr="00AC4161" w:rsidRDefault="00000000">
      <w:pPr>
        <w:spacing w:after="0" w:line="270" w:lineRule="auto"/>
        <w:ind w:left="140" w:right="148" w:firstLine="14"/>
        <w:rPr>
          <w:rFonts w:asciiTheme="minorBidi" w:eastAsia="Arial" w:hAnsiTheme="minorBidi"/>
          <w:sz w:val="24"/>
          <w:rtl/>
        </w:rPr>
      </w:pPr>
      <w:r w:rsidRPr="00AC4161">
        <w:rPr>
          <w:rFonts w:asciiTheme="minorBidi" w:hAnsiTheme="minorBidi"/>
          <w:color w:val="010101"/>
          <w:sz w:val="24"/>
          <w:rtl/>
        </w:rPr>
        <w:t>(أرسل نسخة من خطة التعبئة والنقل الدولية. أدرج على وجه التحديد نسخًا من الاتفاقات مع مزود خدمة الطائرات أو المركبات. يجب أن تشمل خطة النقل السفر ذهابًا وإيابًا).</w:t>
      </w:r>
    </w:p>
    <w:p w14:paraId="5B46E32E" w14:textId="77777777" w:rsidR="001052B3" w:rsidRPr="00AC4161" w:rsidRDefault="001052B3">
      <w:pPr>
        <w:spacing w:before="8" w:after="0" w:line="130" w:lineRule="exact"/>
        <w:rPr>
          <w:rFonts w:asciiTheme="minorBidi" w:hAnsiTheme="minorBidi"/>
          <w:sz w:val="24"/>
        </w:rPr>
      </w:pPr>
    </w:p>
    <w:p w14:paraId="49864B2A" w14:textId="77777777" w:rsidR="001052B3" w:rsidRPr="00AC4161" w:rsidRDefault="001052B3">
      <w:pPr>
        <w:spacing w:after="0" w:line="200" w:lineRule="exact"/>
        <w:rPr>
          <w:rFonts w:asciiTheme="minorBidi" w:hAnsiTheme="minorBidi"/>
          <w:sz w:val="24"/>
        </w:rPr>
      </w:pPr>
    </w:p>
    <w:p w14:paraId="3FFE69B7" w14:textId="77777777" w:rsidR="001052B3" w:rsidRPr="00AC4161" w:rsidRDefault="001052B3">
      <w:pPr>
        <w:spacing w:after="0" w:line="200" w:lineRule="exact"/>
        <w:rPr>
          <w:rFonts w:asciiTheme="minorBidi" w:hAnsiTheme="minorBidi"/>
          <w:sz w:val="24"/>
        </w:rPr>
      </w:pPr>
    </w:p>
    <w:p w14:paraId="1E2A7B0F" w14:textId="77777777" w:rsidR="001052B3" w:rsidRPr="00AC4161" w:rsidRDefault="001052B3">
      <w:pPr>
        <w:spacing w:after="0" w:line="200" w:lineRule="exact"/>
        <w:rPr>
          <w:rFonts w:asciiTheme="minorBidi" w:hAnsiTheme="minorBidi"/>
          <w:sz w:val="24"/>
        </w:rPr>
      </w:pPr>
    </w:p>
    <w:p w14:paraId="5EBF9F4D" w14:textId="77777777" w:rsidR="001052B3" w:rsidRPr="00AC4161" w:rsidRDefault="001052B3">
      <w:pPr>
        <w:spacing w:after="0" w:line="200" w:lineRule="exact"/>
        <w:rPr>
          <w:rFonts w:asciiTheme="minorBidi" w:hAnsiTheme="minorBidi"/>
          <w:sz w:val="24"/>
        </w:rPr>
      </w:pPr>
    </w:p>
    <w:p w14:paraId="784F374B" w14:textId="77777777" w:rsidR="001052B3" w:rsidRPr="00AC4161" w:rsidRDefault="001052B3">
      <w:pPr>
        <w:spacing w:after="0" w:line="200" w:lineRule="exact"/>
        <w:rPr>
          <w:rFonts w:asciiTheme="minorBidi" w:hAnsiTheme="minorBidi"/>
          <w:sz w:val="24"/>
        </w:rPr>
      </w:pPr>
    </w:p>
    <w:p w14:paraId="12092EC9" w14:textId="77777777" w:rsidR="001052B3" w:rsidRPr="00AC4161" w:rsidRDefault="00000000">
      <w:pPr>
        <w:spacing w:after="0" w:line="240" w:lineRule="auto"/>
        <w:ind w:left="154" w:right="-20"/>
        <w:rPr>
          <w:rFonts w:asciiTheme="minorBidi" w:eastAsia="Arial" w:hAnsiTheme="minorBidi"/>
          <w:sz w:val="24"/>
          <w:rtl/>
        </w:rPr>
      </w:pPr>
      <w:r w:rsidRPr="00AC4161">
        <w:rPr>
          <w:rFonts w:asciiTheme="minorBidi" w:hAnsiTheme="minorBidi"/>
          <w:color w:val="010101"/>
          <w:sz w:val="24"/>
          <w:rtl/>
        </w:rPr>
        <w:t>(الإدراج هنا)</w:t>
      </w:r>
    </w:p>
    <w:p w14:paraId="05549649" w14:textId="77777777" w:rsidR="001052B3" w:rsidRPr="00A2038D" w:rsidRDefault="001052B3">
      <w:pPr>
        <w:spacing w:after="0"/>
        <w:rPr>
          <w:rFonts w:asciiTheme="minorBidi" w:hAnsiTheme="minorBidi"/>
          <w:rtl/>
        </w:rPr>
        <w:sectPr w:rsidR="001052B3" w:rsidRPr="00A2038D" w:rsidSect="00A2038D">
          <w:pgSz w:w="12240" w:h="15840"/>
          <w:pgMar w:top="1060" w:right="1240" w:bottom="1123" w:left="1298" w:header="743" w:footer="924" w:gutter="0"/>
          <w:cols w:space="720"/>
          <w:bidi/>
        </w:sectPr>
      </w:pPr>
    </w:p>
    <w:p w14:paraId="19162A04" w14:textId="77777777" w:rsidR="001052B3" w:rsidRPr="00A2038D" w:rsidRDefault="001052B3">
      <w:pPr>
        <w:spacing w:before="6" w:after="0" w:line="140" w:lineRule="exact"/>
        <w:rPr>
          <w:rFonts w:asciiTheme="minorBidi" w:hAnsiTheme="minorBidi"/>
          <w:sz w:val="14"/>
          <w:szCs w:val="14"/>
        </w:rPr>
      </w:pPr>
    </w:p>
    <w:p w14:paraId="0256977A" w14:textId="77777777" w:rsidR="001052B3" w:rsidRPr="00A2038D" w:rsidRDefault="001052B3">
      <w:pPr>
        <w:spacing w:after="0" w:line="200" w:lineRule="exact"/>
        <w:rPr>
          <w:rFonts w:asciiTheme="minorBidi" w:hAnsiTheme="minorBidi"/>
          <w:sz w:val="20"/>
          <w:szCs w:val="20"/>
        </w:rPr>
      </w:pPr>
    </w:p>
    <w:p w14:paraId="4EFDC364" w14:textId="77777777" w:rsidR="001052B3" w:rsidRPr="00A2038D" w:rsidRDefault="00000000" w:rsidP="00AC4161">
      <w:pPr>
        <w:pStyle w:val="Heading1"/>
        <w:rPr>
          <w:rFonts w:eastAsia="Arial"/>
          <w:rtl/>
        </w:rPr>
      </w:pPr>
      <w:bookmarkStart w:id="15" w:name="_Toc128512152"/>
      <w:r w:rsidRPr="00A2038D">
        <w:rPr>
          <w:rtl/>
        </w:rPr>
        <w:t>تفاصيل خطط شحن المعدات</w:t>
      </w:r>
      <w:bookmarkEnd w:id="15"/>
    </w:p>
    <w:p w14:paraId="783DA347" w14:textId="77777777" w:rsidR="001052B3" w:rsidRPr="00AC4161" w:rsidRDefault="001052B3">
      <w:pPr>
        <w:spacing w:before="11" w:after="0" w:line="280" w:lineRule="exact"/>
        <w:rPr>
          <w:rFonts w:asciiTheme="minorBidi" w:hAnsiTheme="minorBidi"/>
          <w:sz w:val="24"/>
        </w:rPr>
      </w:pPr>
    </w:p>
    <w:p w14:paraId="6FADC45D" w14:textId="77777777" w:rsidR="001052B3" w:rsidRPr="00AC4161" w:rsidRDefault="00000000">
      <w:pPr>
        <w:spacing w:after="0" w:line="270" w:lineRule="auto"/>
        <w:ind w:left="154" w:right="150"/>
        <w:rPr>
          <w:rFonts w:asciiTheme="minorBidi" w:eastAsia="Arial" w:hAnsiTheme="minorBidi"/>
          <w:sz w:val="24"/>
          <w:rtl/>
        </w:rPr>
      </w:pPr>
      <w:r w:rsidRPr="00AC4161">
        <w:rPr>
          <w:rFonts w:asciiTheme="minorBidi" w:hAnsiTheme="minorBidi"/>
          <w:color w:val="010101"/>
          <w:sz w:val="24"/>
          <w:rtl/>
        </w:rPr>
        <w:t>(أرسل نسخة من خطط الشحن كما حددتها الطائرة المركبات المستخدمة للنشر مع تضمين إعلان جهات الشحن بشأن متطلبات البضائع الخطرة).</w:t>
      </w:r>
    </w:p>
    <w:p w14:paraId="78532170" w14:textId="77777777" w:rsidR="001052B3" w:rsidRPr="00AC4161" w:rsidRDefault="001052B3">
      <w:pPr>
        <w:spacing w:before="8" w:after="0" w:line="130" w:lineRule="exact"/>
        <w:rPr>
          <w:rFonts w:asciiTheme="minorBidi" w:hAnsiTheme="minorBidi"/>
          <w:sz w:val="24"/>
        </w:rPr>
      </w:pPr>
    </w:p>
    <w:p w14:paraId="2836B70E" w14:textId="77777777" w:rsidR="001052B3" w:rsidRPr="00AC4161" w:rsidRDefault="001052B3">
      <w:pPr>
        <w:spacing w:after="0" w:line="200" w:lineRule="exact"/>
        <w:rPr>
          <w:rFonts w:asciiTheme="minorBidi" w:hAnsiTheme="minorBidi"/>
          <w:sz w:val="24"/>
        </w:rPr>
      </w:pPr>
    </w:p>
    <w:p w14:paraId="5619672E" w14:textId="77777777" w:rsidR="001052B3" w:rsidRPr="00AC4161" w:rsidRDefault="001052B3">
      <w:pPr>
        <w:spacing w:after="0" w:line="200" w:lineRule="exact"/>
        <w:rPr>
          <w:rFonts w:asciiTheme="minorBidi" w:hAnsiTheme="minorBidi"/>
          <w:sz w:val="24"/>
        </w:rPr>
      </w:pPr>
    </w:p>
    <w:p w14:paraId="27983A69" w14:textId="77777777" w:rsidR="001052B3" w:rsidRPr="00AC4161" w:rsidRDefault="001052B3">
      <w:pPr>
        <w:spacing w:after="0" w:line="200" w:lineRule="exact"/>
        <w:rPr>
          <w:rFonts w:asciiTheme="minorBidi" w:hAnsiTheme="minorBidi"/>
          <w:sz w:val="24"/>
        </w:rPr>
      </w:pPr>
    </w:p>
    <w:p w14:paraId="16059ACD" w14:textId="77777777" w:rsidR="001052B3" w:rsidRPr="00AC4161" w:rsidRDefault="001052B3">
      <w:pPr>
        <w:spacing w:after="0" w:line="200" w:lineRule="exact"/>
        <w:rPr>
          <w:rFonts w:asciiTheme="minorBidi" w:hAnsiTheme="minorBidi"/>
          <w:sz w:val="24"/>
        </w:rPr>
      </w:pPr>
    </w:p>
    <w:p w14:paraId="701056FA" w14:textId="77777777" w:rsidR="001052B3" w:rsidRPr="00AC4161" w:rsidRDefault="001052B3">
      <w:pPr>
        <w:spacing w:after="0" w:line="200" w:lineRule="exact"/>
        <w:rPr>
          <w:rFonts w:asciiTheme="minorBidi" w:hAnsiTheme="minorBidi"/>
          <w:sz w:val="24"/>
        </w:rPr>
      </w:pPr>
    </w:p>
    <w:p w14:paraId="3DE5B0FA" w14:textId="77777777" w:rsidR="001052B3" w:rsidRPr="00AC4161" w:rsidRDefault="00000000">
      <w:pPr>
        <w:spacing w:after="0" w:line="240" w:lineRule="auto"/>
        <w:ind w:left="154" w:right="-20"/>
        <w:rPr>
          <w:rFonts w:asciiTheme="minorBidi" w:eastAsia="Arial" w:hAnsiTheme="minorBidi"/>
          <w:sz w:val="24"/>
          <w:rtl/>
        </w:rPr>
      </w:pPr>
      <w:r w:rsidRPr="00AC4161">
        <w:rPr>
          <w:rFonts w:asciiTheme="minorBidi" w:hAnsiTheme="minorBidi"/>
          <w:color w:val="010101"/>
          <w:sz w:val="24"/>
          <w:rtl/>
        </w:rPr>
        <w:t>(الإدراج هنا)</w:t>
      </w:r>
    </w:p>
    <w:p w14:paraId="201ABB40" w14:textId="77777777" w:rsidR="001052B3" w:rsidRDefault="001052B3">
      <w:pPr>
        <w:spacing w:after="0"/>
        <w:rPr>
          <w:rFonts w:asciiTheme="minorBidi" w:hAnsiTheme="minorBidi"/>
        </w:rPr>
      </w:pPr>
    </w:p>
    <w:p w14:paraId="3B14FA88" w14:textId="77777777" w:rsidR="00AC4161" w:rsidRDefault="00AC4161">
      <w:pPr>
        <w:spacing w:after="0"/>
        <w:rPr>
          <w:rFonts w:asciiTheme="minorBidi" w:hAnsiTheme="minorBidi"/>
        </w:rPr>
      </w:pPr>
    </w:p>
    <w:p w14:paraId="7077A65B" w14:textId="2EDC00F5" w:rsidR="00AC4161" w:rsidRDefault="00AC4161">
      <w:pPr>
        <w:bidi w:val="0"/>
        <w:rPr>
          <w:rFonts w:asciiTheme="minorBidi" w:hAnsiTheme="minorBidi"/>
          <w:sz w:val="14"/>
          <w:szCs w:val="14"/>
          <w:rtl/>
        </w:rPr>
      </w:pPr>
      <w:r>
        <w:rPr>
          <w:rFonts w:asciiTheme="minorBidi" w:hAnsiTheme="minorBidi"/>
          <w:sz w:val="14"/>
          <w:szCs w:val="14"/>
          <w:rtl/>
        </w:rPr>
        <w:br w:type="page"/>
      </w:r>
    </w:p>
    <w:p w14:paraId="491D90C5" w14:textId="77777777" w:rsidR="001052B3" w:rsidRPr="00A2038D" w:rsidRDefault="001052B3">
      <w:pPr>
        <w:spacing w:before="6" w:after="0" w:line="140" w:lineRule="exact"/>
        <w:rPr>
          <w:rFonts w:asciiTheme="minorBidi" w:hAnsiTheme="minorBidi"/>
          <w:sz w:val="14"/>
          <w:szCs w:val="14"/>
        </w:rPr>
      </w:pPr>
    </w:p>
    <w:p w14:paraId="3935F3A9" w14:textId="77777777" w:rsidR="001052B3" w:rsidRPr="00A2038D" w:rsidRDefault="001052B3">
      <w:pPr>
        <w:spacing w:after="0" w:line="200" w:lineRule="exact"/>
        <w:rPr>
          <w:rFonts w:asciiTheme="minorBidi" w:hAnsiTheme="minorBidi"/>
          <w:sz w:val="20"/>
          <w:szCs w:val="20"/>
        </w:rPr>
      </w:pPr>
    </w:p>
    <w:p w14:paraId="65D164F2" w14:textId="77777777" w:rsidR="001052B3" w:rsidRPr="00A2038D" w:rsidRDefault="00000000" w:rsidP="00AC4161">
      <w:pPr>
        <w:pStyle w:val="Heading1"/>
        <w:rPr>
          <w:rFonts w:eastAsia="Arial"/>
          <w:rtl/>
        </w:rPr>
      </w:pPr>
      <w:bookmarkStart w:id="16" w:name="_Toc128512153"/>
      <w:r w:rsidRPr="00A2038D">
        <w:rPr>
          <w:rtl/>
        </w:rPr>
        <w:t>خطة تدريب فريق البحث والإنقاذ في المناطق الحضرية</w:t>
      </w:r>
      <w:bookmarkEnd w:id="16"/>
    </w:p>
    <w:p w14:paraId="2D1A8DDA" w14:textId="77777777" w:rsidR="001052B3" w:rsidRPr="00AC4161" w:rsidRDefault="001052B3">
      <w:pPr>
        <w:spacing w:after="0" w:line="100" w:lineRule="exact"/>
        <w:rPr>
          <w:rFonts w:asciiTheme="minorBidi" w:hAnsiTheme="minorBidi"/>
          <w:sz w:val="24"/>
        </w:rPr>
      </w:pPr>
    </w:p>
    <w:p w14:paraId="6EC0BA49" w14:textId="77777777" w:rsidR="001052B3" w:rsidRPr="00AC4161" w:rsidRDefault="001052B3">
      <w:pPr>
        <w:spacing w:after="0" w:line="200" w:lineRule="exact"/>
        <w:rPr>
          <w:rFonts w:asciiTheme="minorBidi" w:hAnsiTheme="minorBidi"/>
          <w:sz w:val="24"/>
        </w:rPr>
      </w:pPr>
    </w:p>
    <w:p w14:paraId="72B77768" w14:textId="48A4C102" w:rsidR="001052B3" w:rsidRPr="00AC4161" w:rsidRDefault="00000000">
      <w:pPr>
        <w:spacing w:after="0" w:line="240" w:lineRule="auto"/>
        <w:ind w:left="154" w:right="-20"/>
        <w:rPr>
          <w:rFonts w:asciiTheme="minorBidi" w:eastAsia="Arial" w:hAnsiTheme="minorBidi"/>
          <w:sz w:val="24"/>
          <w:rtl/>
        </w:rPr>
      </w:pPr>
      <w:r w:rsidRPr="00AC4161">
        <w:rPr>
          <w:rFonts w:asciiTheme="minorBidi" w:hAnsiTheme="minorBidi"/>
          <w:color w:val="010101"/>
          <w:sz w:val="24"/>
          <w:rtl/>
        </w:rPr>
        <w:t>(تفاصيل برامج التدريب الحالية لفريق البحث والإنقاذ في المناطق الحضرية بما في ذلك تدريب النشر الدولي).</w:t>
      </w:r>
    </w:p>
    <w:p w14:paraId="036CB869" w14:textId="77777777" w:rsidR="001052B3" w:rsidRPr="00AC4161" w:rsidRDefault="001052B3">
      <w:pPr>
        <w:spacing w:before="8" w:after="0" w:line="170" w:lineRule="exact"/>
        <w:rPr>
          <w:rFonts w:asciiTheme="minorBidi" w:hAnsiTheme="minorBidi"/>
          <w:sz w:val="24"/>
        </w:rPr>
      </w:pPr>
    </w:p>
    <w:p w14:paraId="7CEB4FB6" w14:textId="77777777" w:rsidR="001052B3" w:rsidRPr="00AC4161" w:rsidRDefault="001052B3">
      <w:pPr>
        <w:spacing w:after="0" w:line="200" w:lineRule="exact"/>
        <w:rPr>
          <w:rFonts w:asciiTheme="minorBidi" w:hAnsiTheme="minorBidi"/>
          <w:sz w:val="24"/>
        </w:rPr>
      </w:pPr>
    </w:p>
    <w:p w14:paraId="6A5DE277" w14:textId="77777777" w:rsidR="001052B3" w:rsidRPr="00AC4161" w:rsidRDefault="001052B3">
      <w:pPr>
        <w:spacing w:after="0" w:line="200" w:lineRule="exact"/>
        <w:rPr>
          <w:rFonts w:asciiTheme="minorBidi" w:hAnsiTheme="minorBidi"/>
          <w:sz w:val="24"/>
        </w:rPr>
      </w:pPr>
    </w:p>
    <w:p w14:paraId="2EC5D80E" w14:textId="77777777" w:rsidR="001052B3" w:rsidRPr="00AC4161" w:rsidRDefault="001052B3">
      <w:pPr>
        <w:spacing w:after="0" w:line="200" w:lineRule="exact"/>
        <w:rPr>
          <w:rFonts w:asciiTheme="minorBidi" w:hAnsiTheme="minorBidi"/>
          <w:sz w:val="24"/>
        </w:rPr>
      </w:pPr>
    </w:p>
    <w:p w14:paraId="76FE6F58" w14:textId="77777777" w:rsidR="001052B3" w:rsidRPr="00AC4161" w:rsidRDefault="001052B3">
      <w:pPr>
        <w:spacing w:after="0" w:line="200" w:lineRule="exact"/>
        <w:rPr>
          <w:rFonts w:asciiTheme="minorBidi" w:hAnsiTheme="minorBidi"/>
          <w:sz w:val="24"/>
        </w:rPr>
      </w:pPr>
    </w:p>
    <w:p w14:paraId="1A027024" w14:textId="77777777" w:rsidR="001052B3" w:rsidRPr="00AC4161" w:rsidRDefault="001052B3">
      <w:pPr>
        <w:spacing w:after="0" w:line="200" w:lineRule="exact"/>
        <w:rPr>
          <w:rFonts w:asciiTheme="minorBidi" w:hAnsiTheme="minorBidi"/>
          <w:sz w:val="24"/>
        </w:rPr>
      </w:pPr>
    </w:p>
    <w:p w14:paraId="6A94E194" w14:textId="5BA57F9D" w:rsidR="001052B3" w:rsidRDefault="00000000">
      <w:pPr>
        <w:spacing w:after="0" w:line="240" w:lineRule="auto"/>
        <w:ind w:left="154" w:right="-20"/>
        <w:rPr>
          <w:rFonts w:asciiTheme="minorBidi" w:hAnsiTheme="minorBidi"/>
          <w:color w:val="010101"/>
          <w:sz w:val="24"/>
        </w:rPr>
      </w:pPr>
      <w:r w:rsidRPr="00AC4161">
        <w:rPr>
          <w:rFonts w:asciiTheme="minorBidi" w:hAnsiTheme="minorBidi"/>
          <w:color w:val="010101"/>
          <w:sz w:val="24"/>
          <w:rtl/>
        </w:rPr>
        <w:t>(الإدراج هنا)</w:t>
      </w:r>
    </w:p>
    <w:p w14:paraId="771D9FBF" w14:textId="468649F0" w:rsidR="00AC4161" w:rsidRDefault="00AC4161">
      <w:pPr>
        <w:spacing w:after="0" w:line="240" w:lineRule="auto"/>
        <w:ind w:left="154" w:right="-20"/>
        <w:rPr>
          <w:rFonts w:asciiTheme="minorBidi" w:hAnsiTheme="minorBidi"/>
          <w:color w:val="010101"/>
          <w:sz w:val="24"/>
        </w:rPr>
      </w:pPr>
    </w:p>
    <w:p w14:paraId="248701D9" w14:textId="35521A26" w:rsidR="00AC4161" w:rsidRDefault="00AC4161">
      <w:pPr>
        <w:bidi w:val="0"/>
        <w:rPr>
          <w:rFonts w:asciiTheme="minorBidi" w:hAnsiTheme="minorBidi"/>
          <w:sz w:val="14"/>
          <w:szCs w:val="14"/>
          <w:rtl/>
        </w:rPr>
      </w:pPr>
      <w:r>
        <w:rPr>
          <w:rFonts w:asciiTheme="minorBidi" w:hAnsiTheme="minorBidi"/>
          <w:sz w:val="14"/>
          <w:szCs w:val="14"/>
          <w:rtl/>
        </w:rPr>
        <w:br w:type="page"/>
      </w:r>
    </w:p>
    <w:p w14:paraId="29C1E19F" w14:textId="77777777" w:rsidR="001052B3" w:rsidRPr="00A2038D" w:rsidRDefault="001052B3">
      <w:pPr>
        <w:spacing w:before="6" w:after="0" w:line="140" w:lineRule="exact"/>
        <w:rPr>
          <w:rFonts w:asciiTheme="minorBidi" w:hAnsiTheme="minorBidi"/>
          <w:sz w:val="14"/>
          <w:szCs w:val="14"/>
        </w:rPr>
      </w:pPr>
    </w:p>
    <w:p w14:paraId="6A5EBA2C" w14:textId="77777777" w:rsidR="001052B3" w:rsidRPr="00A2038D" w:rsidRDefault="001052B3">
      <w:pPr>
        <w:spacing w:after="0" w:line="200" w:lineRule="exact"/>
        <w:rPr>
          <w:rFonts w:asciiTheme="minorBidi" w:hAnsiTheme="minorBidi"/>
          <w:sz w:val="20"/>
          <w:szCs w:val="20"/>
        </w:rPr>
      </w:pPr>
    </w:p>
    <w:p w14:paraId="4F1909BE" w14:textId="77777777" w:rsidR="001052B3" w:rsidRPr="00A2038D" w:rsidRDefault="00000000" w:rsidP="00AC4161">
      <w:pPr>
        <w:pStyle w:val="Heading1"/>
        <w:rPr>
          <w:rFonts w:eastAsia="Arial"/>
          <w:rtl/>
        </w:rPr>
      </w:pPr>
      <w:bookmarkStart w:id="17" w:name="_Toc128512154"/>
      <w:r w:rsidRPr="00A2038D">
        <w:rPr>
          <w:rtl/>
        </w:rPr>
        <w:t>خطة الإخلاء الطبي الطارئ</w:t>
      </w:r>
      <w:bookmarkEnd w:id="17"/>
    </w:p>
    <w:p w14:paraId="0E979D1C" w14:textId="77777777" w:rsidR="001052B3" w:rsidRPr="00A2038D" w:rsidRDefault="001052B3">
      <w:pPr>
        <w:spacing w:after="0" w:line="100" w:lineRule="exact"/>
        <w:rPr>
          <w:rFonts w:asciiTheme="minorBidi" w:hAnsiTheme="minorBidi"/>
          <w:sz w:val="10"/>
          <w:szCs w:val="10"/>
        </w:rPr>
      </w:pPr>
    </w:p>
    <w:p w14:paraId="697301E7" w14:textId="77777777" w:rsidR="001052B3" w:rsidRPr="00A2038D" w:rsidRDefault="001052B3">
      <w:pPr>
        <w:spacing w:after="0" w:line="200" w:lineRule="exact"/>
        <w:rPr>
          <w:rFonts w:asciiTheme="minorBidi" w:hAnsiTheme="minorBidi"/>
          <w:sz w:val="20"/>
          <w:szCs w:val="20"/>
        </w:rPr>
      </w:pPr>
    </w:p>
    <w:p w14:paraId="7C1CE6BD" w14:textId="10542199" w:rsidR="001052B3" w:rsidRPr="00AC4161" w:rsidRDefault="00000000">
      <w:pPr>
        <w:spacing w:after="0" w:line="240" w:lineRule="auto"/>
        <w:ind w:left="154" w:right="-20"/>
        <w:rPr>
          <w:rFonts w:asciiTheme="minorBidi" w:eastAsia="Arial" w:hAnsiTheme="minorBidi"/>
          <w:sz w:val="24"/>
          <w:rtl/>
        </w:rPr>
      </w:pPr>
      <w:r w:rsidRPr="00AC4161">
        <w:rPr>
          <w:rFonts w:asciiTheme="minorBidi" w:hAnsiTheme="minorBidi"/>
          <w:color w:val="010101"/>
          <w:sz w:val="24"/>
          <w:rtl/>
        </w:rPr>
        <w:t>(تفاصيل ترتيبات الإخلاء الطبي لأحد أعضاء الفريق في أثناء النشر دوليًا).</w:t>
      </w:r>
    </w:p>
    <w:p w14:paraId="7BCCC91B" w14:textId="77777777" w:rsidR="001052B3" w:rsidRPr="00AC4161" w:rsidRDefault="001052B3">
      <w:pPr>
        <w:spacing w:before="8" w:after="0" w:line="170" w:lineRule="exact"/>
        <w:rPr>
          <w:rFonts w:asciiTheme="minorBidi" w:hAnsiTheme="minorBidi"/>
          <w:sz w:val="24"/>
        </w:rPr>
      </w:pPr>
    </w:p>
    <w:p w14:paraId="7A4C191A" w14:textId="77777777" w:rsidR="001052B3" w:rsidRPr="00AC4161" w:rsidRDefault="001052B3">
      <w:pPr>
        <w:spacing w:after="0" w:line="200" w:lineRule="exact"/>
        <w:rPr>
          <w:rFonts w:asciiTheme="minorBidi" w:hAnsiTheme="minorBidi"/>
          <w:sz w:val="24"/>
        </w:rPr>
      </w:pPr>
    </w:p>
    <w:p w14:paraId="546BE3DE" w14:textId="77777777" w:rsidR="001052B3" w:rsidRPr="00AC4161" w:rsidRDefault="001052B3">
      <w:pPr>
        <w:spacing w:after="0" w:line="200" w:lineRule="exact"/>
        <w:rPr>
          <w:rFonts w:asciiTheme="minorBidi" w:hAnsiTheme="minorBidi"/>
          <w:sz w:val="24"/>
        </w:rPr>
      </w:pPr>
    </w:p>
    <w:p w14:paraId="4A11AB5E" w14:textId="77777777" w:rsidR="001052B3" w:rsidRPr="00AC4161" w:rsidRDefault="001052B3">
      <w:pPr>
        <w:spacing w:after="0" w:line="200" w:lineRule="exact"/>
        <w:rPr>
          <w:rFonts w:asciiTheme="minorBidi" w:hAnsiTheme="minorBidi"/>
          <w:sz w:val="24"/>
        </w:rPr>
      </w:pPr>
    </w:p>
    <w:p w14:paraId="22E80852" w14:textId="77777777" w:rsidR="001052B3" w:rsidRPr="00AC4161" w:rsidRDefault="001052B3">
      <w:pPr>
        <w:spacing w:after="0" w:line="200" w:lineRule="exact"/>
        <w:rPr>
          <w:rFonts w:asciiTheme="minorBidi" w:hAnsiTheme="minorBidi"/>
          <w:sz w:val="24"/>
        </w:rPr>
      </w:pPr>
    </w:p>
    <w:p w14:paraId="3A93FD18" w14:textId="77777777" w:rsidR="001052B3" w:rsidRPr="00AC4161" w:rsidRDefault="001052B3">
      <w:pPr>
        <w:spacing w:after="0" w:line="200" w:lineRule="exact"/>
        <w:rPr>
          <w:rFonts w:asciiTheme="minorBidi" w:hAnsiTheme="minorBidi"/>
          <w:sz w:val="24"/>
        </w:rPr>
      </w:pPr>
    </w:p>
    <w:p w14:paraId="5A614A40" w14:textId="77777777" w:rsidR="001052B3" w:rsidRPr="00AC4161" w:rsidRDefault="00000000">
      <w:pPr>
        <w:spacing w:after="0" w:line="240" w:lineRule="auto"/>
        <w:ind w:left="154" w:right="-20"/>
        <w:rPr>
          <w:rFonts w:asciiTheme="minorBidi" w:eastAsia="Arial" w:hAnsiTheme="minorBidi"/>
          <w:sz w:val="24"/>
          <w:rtl/>
        </w:rPr>
      </w:pPr>
      <w:r w:rsidRPr="00AC4161">
        <w:rPr>
          <w:rFonts w:asciiTheme="minorBidi" w:hAnsiTheme="minorBidi"/>
          <w:color w:val="010101"/>
          <w:sz w:val="24"/>
          <w:rtl/>
        </w:rPr>
        <w:t>(الإدراج هنا)</w:t>
      </w:r>
    </w:p>
    <w:p w14:paraId="33A3D151" w14:textId="77777777" w:rsidR="001052B3" w:rsidRDefault="001052B3">
      <w:pPr>
        <w:spacing w:after="0"/>
        <w:rPr>
          <w:rFonts w:asciiTheme="minorBidi" w:hAnsiTheme="minorBidi"/>
        </w:rPr>
      </w:pPr>
    </w:p>
    <w:p w14:paraId="14E72167" w14:textId="77777777" w:rsidR="00AC4161" w:rsidRDefault="00AC4161">
      <w:pPr>
        <w:spacing w:after="0"/>
        <w:rPr>
          <w:rFonts w:asciiTheme="minorBidi" w:hAnsiTheme="minorBidi"/>
        </w:rPr>
      </w:pPr>
    </w:p>
    <w:p w14:paraId="50432397" w14:textId="77777777" w:rsidR="00AC4161" w:rsidRDefault="00AC4161">
      <w:pPr>
        <w:spacing w:after="0"/>
        <w:rPr>
          <w:rFonts w:asciiTheme="minorBidi" w:hAnsiTheme="minorBidi"/>
        </w:rPr>
      </w:pPr>
    </w:p>
    <w:p w14:paraId="46057668" w14:textId="3AB945B4" w:rsidR="00AC4161" w:rsidRDefault="00AC4161">
      <w:pPr>
        <w:bidi w:val="0"/>
        <w:rPr>
          <w:rFonts w:asciiTheme="minorBidi" w:hAnsiTheme="minorBidi"/>
          <w:sz w:val="14"/>
          <w:szCs w:val="14"/>
          <w:rtl/>
        </w:rPr>
      </w:pPr>
      <w:r>
        <w:rPr>
          <w:rFonts w:asciiTheme="minorBidi" w:hAnsiTheme="minorBidi"/>
          <w:sz w:val="14"/>
          <w:szCs w:val="14"/>
          <w:rtl/>
        </w:rPr>
        <w:br w:type="page"/>
      </w:r>
    </w:p>
    <w:p w14:paraId="70B3DFCE" w14:textId="77777777" w:rsidR="001052B3" w:rsidRPr="00A2038D" w:rsidRDefault="001052B3">
      <w:pPr>
        <w:spacing w:before="8" w:after="0" w:line="140" w:lineRule="exact"/>
        <w:rPr>
          <w:rFonts w:asciiTheme="minorBidi" w:hAnsiTheme="minorBidi"/>
          <w:sz w:val="14"/>
          <w:szCs w:val="14"/>
        </w:rPr>
      </w:pPr>
    </w:p>
    <w:p w14:paraId="5A9C5E8E" w14:textId="77777777" w:rsidR="001052B3" w:rsidRPr="00A2038D" w:rsidRDefault="001052B3">
      <w:pPr>
        <w:spacing w:after="0" w:line="200" w:lineRule="exact"/>
        <w:rPr>
          <w:rFonts w:asciiTheme="minorBidi" w:hAnsiTheme="minorBidi"/>
          <w:sz w:val="20"/>
          <w:szCs w:val="20"/>
        </w:rPr>
      </w:pPr>
    </w:p>
    <w:p w14:paraId="3BE44135" w14:textId="77777777" w:rsidR="001052B3" w:rsidRPr="00A2038D" w:rsidRDefault="00000000" w:rsidP="00AC4161">
      <w:pPr>
        <w:pStyle w:val="Heading1"/>
        <w:rPr>
          <w:rFonts w:eastAsia="Arial"/>
          <w:rtl/>
        </w:rPr>
      </w:pPr>
      <w:bookmarkStart w:id="18" w:name="_Toc128512155"/>
      <w:r w:rsidRPr="00A2038D">
        <w:rPr>
          <w:rtl/>
        </w:rPr>
        <w:t>دليل إثبات الاكتفاء ذاتيًا طوال مدة الانتشار</w:t>
      </w:r>
      <w:bookmarkEnd w:id="18"/>
    </w:p>
    <w:p w14:paraId="0F4AC589" w14:textId="77777777" w:rsidR="001052B3" w:rsidRPr="00A2038D" w:rsidRDefault="001052B3">
      <w:pPr>
        <w:spacing w:before="17" w:after="0" w:line="260" w:lineRule="exact"/>
        <w:rPr>
          <w:rFonts w:asciiTheme="minorBidi" w:hAnsiTheme="minorBidi"/>
          <w:sz w:val="26"/>
          <w:szCs w:val="26"/>
        </w:rPr>
      </w:pPr>
    </w:p>
    <w:p w14:paraId="4288C7E6" w14:textId="77777777" w:rsidR="001052B3" w:rsidRPr="00AC4161" w:rsidRDefault="00000000">
      <w:pPr>
        <w:spacing w:after="0" w:line="277" w:lineRule="auto"/>
        <w:ind w:left="140" w:right="149"/>
        <w:jc w:val="both"/>
        <w:rPr>
          <w:rFonts w:asciiTheme="minorBidi" w:eastAsia="Arial" w:hAnsiTheme="minorBidi"/>
          <w:sz w:val="24"/>
          <w:rtl/>
        </w:rPr>
      </w:pPr>
      <w:r w:rsidRPr="00AC4161">
        <w:rPr>
          <w:rFonts w:asciiTheme="minorBidi" w:hAnsiTheme="minorBidi"/>
          <w:sz w:val="24"/>
          <w:rtl/>
        </w:rPr>
        <w:t>دليل يدعم قدرة الفريق على الاكتشاف الذاتي طوال مدة النشر وفق ما يقتضيه مستوى التصنيف المطلوب. ويجب أن يشمل ذلك إمكانية الوصول إلى ما يلي خلال فترة النشر المطلوبة:</w:t>
      </w:r>
    </w:p>
    <w:p w14:paraId="1469A610" w14:textId="77777777" w:rsidR="001052B3" w:rsidRPr="00AC4161" w:rsidRDefault="001052B3">
      <w:pPr>
        <w:spacing w:before="7" w:after="0" w:line="190" w:lineRule="exact"/>
        <w:rPr>
          <w:rFonts w:asciiTheme="minorBidi" w:hAnsiTheme="minorBidi"/>
          <w:sz w:val="24"/>
        </w:rPr>
      </w:pPr>
    </w:p>
    <w:p w14:paraId="34146FAE" w14:textId="64B9D945" w:rsidR="001052B3" w:rsidRPr="00AC4161" w:rsidRDefault="00000000" w:rsidP="00AC4161">
      <w:pPr>
        <w:pStyle w:val="ListParagraph"/>
        <w:numPr>
          <w:ilvl w:val="0"/>
          <w:numId w:val="1"/>
        </w:numPr>
        <w:tabs>
          <w:tab w:val="left" w:pos="1220"/>
        </w:tabs>
        <w:spacing w:after="0" w:line="240" w:lineRule="auto"/>
        <w:ind w:left="1197" w:right="-20"/>
        <w:rPr>
          <w:rFonts w:asciiTheme="minorBidi" w:eastAsia="Arial" w:hAnsiTheme="minorBidi"/>
          <w:sz w:val="24"/>
          <w:rtl/>
        </w:rPr>
      </w:pPr>
      <w:r w:rsidRPr="00AC4161">
        <w:rPr>
          <w:rFonts w:asciiTheme="minorBidi" w:hAnsiTheme="minorBidi"/>
          <w:sz w:val="24"/>
          <w:rtl/>
        </w:rPr>
        <w:t>الطعام</w:t>
      </w:r>
    </w:p>
    <w:p w14:paraId="0F0D4513" w14:textId="264F8C46" w:rsidR="001052B3" w:rsidRPr="00AC4161" w:rsidRDefault="00000000" w:rsidP="00AC4161">
      <w:pPr>
        <w:pStyle w:val="ListParagraph"/>
        <w:numPr>
          <w:ilvl w:val="0"/>
          <w:numId w:val="1"/>
        </w:numPr>
        <w:tabs>
          <w:tab w:val="left" w:pos="1220"/>
        </w:tabs>
        <w:spacing w:after="0" w:line="245" w:lineRule="exact"/>
        <w:ind w:left="1197" w:right="-20"/>
        <w:rPr>
          <w:rFonts w:asciiTheme="minorBidi" w:eastAsia="Arial" w:hAnsiTheme="minorBidi"/>
          <w:sz w:val="24"/>
          <w:rtl/>
        </w:rPr>
      </w:pPr>
      <w:r w:rsidRPr="00AC4161">
        <w:rPr>
          <w:rFonts w:asciiTheme="minorBidi" w:hAnsiTheme="minorBidi"/>
          <w:sz w:val="24"/>
          <w:rtl/>
        </w:rPr>
        <w:t>المياه</w:t>
      </w:r>
    </w:p>
    <w:p w14:paraId="0B1F9BBC" w14:textId="0F816980" w:rsidR="001052B3" w:rsidRPr="00AC4161" w:rsidRDefault="00000000" w:rsidP="00AC4161">
      <w:pPr>
        <w:pStyle w:val="ListParagraph"/>
        <w:numPr>
          <w:ilvl w:val="0"/>
          <w:numId w:val="1"/>
        </w:numPr>
        <w:tabs>
          <w:tab w:val="left" w:pos="1220"/>
        </w:tabs>
        <w:spacing w:after="0" w:line="242" w:lineRule="exact"/>
        <w:ind w:left="1197" w:right="-20"/>
        <w:rPr>
          <w:rFonts w:asciiTheme="minorBidi" w:eastAsia="Arial" w:hAnsiTheme="minorBidi"/>
          <w:sz w:val="24"/>
          <w:rtl/>
        </w:rPr>
      </w:pPr>
      <w:r w:rsidRPr="00AC4161">
        <w:rPr>
          <w:rFonts w:asciiTheme="minorBidi" w:hAnsiTheme="minorBidi"/>
          <w:sz w:val="24"/>
          <w:rtl/>
        </w:rPr>
        <w:t>المأوى</w:t>
      </w:r>
    </w:p>
    <w:p w14:paraId="56A626C1" w14:textId="6FA0FC49" w:rsidR="001052B3" w:rsidRPr="00AC4161" w:rsidRDefault="00000000" w:rsidP="00AC4161">
      <w:pPr>
        <w:pStyle w:val="ListParagraph"/>
        <w:numPr>
          <w:ilvl w:val="0"/>
          <w:numId w:val="1"/>
        </w:numPr>
        <w:tabs>
          <w:tab w:val="left" w:pos="1220"/>
        </w:tabs>
        <w:spacing w:after="0" w:line="245" w:lineRule="exact"/>
        <w:ind w:left="1197" w:right="-20"/>
        <w:rPr>
          <w:rFonts w:asciiTheme="minorBidi" w:eastAsia="Arial" w:hAnsiTheme="minorBidi"/>
          <w:sz w:val="24"/>
          <w:rtl/>
        </w:rPr>
      </w:pPr>
      <w:r w:rsidRPr="00AC4161">
        <w:rPr>
          <w:rFonts w:asciiTheme="minorBidi" w:hAnsiTheme="minorBidi"/>
          <w:sz w:val="24"/>
          <w:rtl/>
        </w:rPr>
        <w:t>الصرف الصحي</w:t>
      </w:r>
    </w:p>
    <w:p w14:paraId="3F29A171" w14:textId="65FE324F" w:rsidR="001052B3" w:rsidRPr="00AC4161" w:rsidRDefault="00000000" w:rsidP="00AC4161">
      <w:pPr>
        <w:pStyle w:val="ListParagraph"/>
        <w:numPr>
          <w:ilvl w:val="0"/>
          <w:numId w:val="1"/>
        </w:numPr>
        <w:tabs>
          <w:tab w:val="left" w:pos="1220"/>
        </w:tabs>
        <w:spacing w:after="0" w:line="242" w:lineRule="exact"/>
        <w:ind w:left="1197" w:right="-20"/>
        <w:rPr>
          <w:rFonts w:asciiTheme="minorBidi" w:eastAsia="Arial" w:hAnsiTheme="minorBidi"/>
          <w:sz w:val="24"/>
          <w:rtl/>
        </w:rPr>
      </w:pPr>
      <w:r w:rsidRPr="00AC4161">
        <w:rPr>
          <w:rFonts w:asciiTheme="minorBidi" w:hAnsiTheme="minorBidi"/>
          <w:sz w:val="24"/>
          <w:rtl/>
        </w:rPr>
        <w:t>الرعاية الطبية والبيطرية الأساسية</w:t>
      </w:r>
    </w:p>
    <w:p w14:paraId="3B233209" w14:textId="59C57B2F" w:rsidR="001052B3" w:rsidRPr="00AC4161" w:rsidRDefault="00000000" w:rsidP="00AC4161">
      <w:pPr>
        <w:pStyle w:val="ListParagraph"/>
        <w:numPr>
          <w:ilvl w:val="0"/>
          <w:numId w:val="1"/>
        </w:numPr>
        <w:tabs>
          <w:tab w:val="left" w:pos="1220"/>
        </w:tabs>
        <w:spacing w:after="0" w:line="242" w:lineRule="exact"/>
        <w:ind w:left="1197" w:right="-20"/>
        <w:rPr>
          <w:rFonts w:asciiTheme="minorBidi" w:eastAsia="Arial" w:hAnsiTheme="minorBidi"/>
          <w:sz w:val="24"/>
          <w:rtl/>
        </w:rPr>
      </w:pPr>
      <w:r w:rsidRPr="00AC4161">
        <w:rPr>
          <w:rFonts w:asciiTheme="minorBidi" w:hAnsiTheme="minorBidi"/>
          <w:sz w:val="24"/>
          <w:rtl/>
        </w:rPr>
        <w:t>خطة لإعادة الإمداد</w:t>
      </w:r>
    </w:p>
    <w:p w14:paraId="50434FC5" w14:textId="4D4B7D23" w:rsidR="001052B3" w:rsidRPr="00AC4161" w:rsidRDefault="00000000" w:rsidP="00AC4161">
      <w:pPr>
        <w:pStyle w:val="ListParagraph"/>
        <w:numPr>
          <w:ilvl w:val="0"/>
          <w:numId w:val="1"/>
        </w:numPr>
        <w:tabs>
          <w:tab w:val="left" w:pos="1220"/>
        </w:tabs>
        <w:spacing w:after="0" w:line="245" w:lineRule="exact"/>
        <w:ind w:left="1197" w:right="-20"/>
        <w:rPr>
          <w:rFonts w:asciiTheme="minorBidi" w:eastAsia="Arial" w:hAnsiTheme="minorBidi"/>
          <w:sz w:val="24"/>
          <w:rtl/>
        </w:rPr>
      </w:pPr>
      <w:r w:rsidRPr="00AC4161">
        <w:rPr>
          <w:rFonts w:asciiTheme="minorBidi" w:hAnsiTheme="minorBidi"/>
          <w:sz w:val="24"/>
          <w:rtl/>
        </w:rPr>
        <w:t>النقل</w:t>
      </w:r>
    </w:p>
    <w:p w14:paraId="415823DD" w14:textId="0AE20432" w:rsidR="001052B3" w:rsidRPr="00AC4161" w:rsidRDefault="00000000" w:rsidP="00AC4161">
      <w:pPr>
        <w:pStyle w:val="ListParagraph"/>
        <w:numPr>
          <w:ilvl w:val="0"/>
          <w:numId w:val="1"/>
        </w:numPr>
        <w:tabs>
          <w:tab w:val="left" w:pos="1220"/>
        </w:tabs>
        <w:spacing w:after="0" w:line="242" w:lineRule="exact"/>
        <w:ind w:left="1197" w:right="-20"/>
        <w:rPr>
          <w:rFonts w:asciiTheme="minorBidi" w:eastAsia="Arial" w:hAnsiTheme="minorBidi"/>
          <w:sz w:val="24"/>
          <w:rtl/>
        </w:rPr>
      </w:pPr>
      <w:r w:rsidRPr="00AC4161">
        <w:rPr>
          <w:rFonts w:asciiTheme="minorBidi" w:hAnsiTheme="minorBidi"/>
          <w:sz w:val="24"/>
          <w:rtl/>
        </w:rPr>
        <w:t>مواد استهلاكية حسب طلب الفريق ومخزونه</w:t>
      </w:r>
    </w:p>
    <w:p w14:paraId="6D64B351" w14:textId="7DD5263A" w:rsidR="001052B3" w:rsidRPr="00AC4161" w:rsidRDefault="00000000" w:rsidP="00AC4161">
      <w:pPr>
        <w:pStyle w:val="ListParagraph"/>
        <w:numPr>
          <w:ilvl w:val="0"/>
          <w:numId w:val="1"/>
        </w:numPr>
        <w:tabs>
          <w:tab w:val="left" w:pos="1220"/>
        </w:tabs>
        <w:spacing w:after="0" w:line="245" w:lineRule="exact"/>
        <w:ind w:left="1197" w:right="-20"/>
        <w:rPr>
          <w:rFonts w:asciiTheme="minorBidi" w:eastAsia="Arial" w:hAnsiTheme="minorBidi"/>
          <w:sz w:val="24"/>
          <w:rtl/>
        </w:rPr>
      </w:pPr>
      <w:r w:rsidRPr="00AC4161">
        <w:rPr>
          <w:rFonts w:asciiTheme="minorBidi" w:hAnsiTheme="minorBidi"/>
          <w:sz w:val="24"/>
          <w:rtl/>
        </w:rPr>
        <w:t>الاتصال</w:t>
      </w:r>
    </w:p>
    <w:p w14:paraId="4B40290E" w14:textId="638E3B0A" w:rsidR="001052B3" w:rsidRPr="00AC4161" w:rsidRDefault="00000000" w:rsidP="00AC4161">
      <w:pPr>
        <w:pStyle w:val="ListParagraph"/>
        <w:numPr>
          <w:ilvl w:val="0"/>
          <w:numId w:val="1"/>
        </w:numPr>
        <w:tabs>
          <w:tab w:val="left" w:pos="1220"/>
        </w:tabs>
        <w:spacing w:after="0" w:line="242" w:lineRule="exact"/>
        <w:ind w:left="1197" w:right="-20"/>
        <w:rPr>
          <w:rFonts w:asciiTheme="minorBidi" w:eastAsia="Arial" w:hAnsiTheme="minorBidi"/>
          <w:sz w:val="24"/>
          <w:rtl/>
        </w:rPr>
      </w:pPr>
      <w:r w:rsidRPr="00AC4161">
        <w:rPr>
          <w:rFonts w:asciiTheme="minorBidi" w:hAnsiTheme="minorBidi"/>
          <w:sz w:val="24"/>
          <w:rtl/>
        </w:rPr>
        <w:t>صيانة المستودع</w:t>
      </w:r>
    </w:p>
    <w:p w14:paraId="7773D706" w14:textId="77777777" w:rsidR="001052B3" w:rsidRPr="00AC4161" w:rsidRDefault="001052B3">
      <w:pPr>
        <w:spacing w:before="1" w:after="0" w:line="120" w:lineRule="exact"/>
        <w:rPr>
          <w:rFonts w:asciiTheme="minorBidi" w:hAnsiTheme="minorBidi"/>
          <w:sz w:val="24"/>
        </w:rPr>
      </w:pPr>
    </w:p>
    <w:p w14:paraId="320CF253" w14:textId="77777777" w:rsidR="001052B3" w:rsidRPr="00AC4161" w:rsidRDefault="001052B3">
      <w:pPr>
        <w:spacing w:after="0" w:line="200" w:lineRule="exact"/>
        <w:rPr>
          <w:rFonts w:asciiTheme="minorBidi" w:hAnsiTheme="minorBidi"/>
          <w:sz w:val="24"/>
        </w:rPr>
      </w:pPr>
    </w:p>
    <w:p w14:paraId="35B9186B" w14:textId="77777777" w:rsidR="001052B3" w:rsidRPr="00AC4161" w:rsidRDefault="001052B3">
      <w:pPr>
        <w:spacing w:after="0" w:line="200" w:lineRule="exact"/>
        <w:rPr>
          <w:rFonts w:asciiTheme="minorBidi" w:hAnsiTheme="minorBidi"/>
          <w:sz w:val="24"/>
        </w:rPr>
      </w:pPr>
    </w:p>
    <w:p w14:paraId="18EA988A" w14:textId="77777777" w:rsidR="001052B3" w:rsidRPr="00AC4161" w:rsidRDefault="001052B3">
      <w:pPr>
        <w:spacing w:after="0" w:line="200" w:lineRule="exact"/>
        <w:rPr>
          <w:rFonts w:asciiTheme="minorBidi" w:hAnsiTheme="minorBidi"/>
          <w:sz w:val="24"/>
        </w:rPr>
      </w:pPr>
    </w:p>
    <w:p w14:paraId="7AEAAD89" w14:textId="77777777" w:rsidR="001052B3" w:rsidRPr="00AC4161" w:rsidRDefault="001052B3">
      <w:pPr>
        <w:spacing w:after="0" w:line="200" w:lineRule="exact"/>
        <w:rPr>
          <w:rFonts w:asciiTheme="minorBidi" w:hAnsiTheme="minorBidi"/>
          <w:sz w:val="24"/>
        </w:rPr>
      </w:pPr>
    </w:p>
    <w:p w14:paraId="181064F2" w14:textId="77777777" w:rsidR="001052B3" w:rsidRPr="00AC4161" w:rsidRDefault="00000000">
      <w:pPr>
        <w:spacing w:after="0" w:line="240" w:lineRule="auto"/>
        <w:ind w:left="140" w:right="8424"/>
        <w:jc w:val="both"/>
        <w:rPr>
          <w:rFonts w:asciiTheme="minorBidi" w:eastAsia="Arial" w:hAnsiTheme="minorBidi"/>
          <w:sz w:val="24"/>
          <w:rtl/>
        </w:rPr>
      </w:pPr>
      <w:r w:rsidRPr="00AC4161">
        <w:rPr>
          <w:rFonts w:asciiTheme="minorBidi" w:hAnsiTheme="minorBidi"/>
          <w:sz w:val="24"/>
          <w:rtl/>
        </w:rPr>
        <w:t>(الإدراج هنا)</w:t>
      </w:r>
    </w:p>
    <w:p w14:paraId="2CC4F79B" w14:textId="77777777" w:rsidR="001052B3" w:rsidRDefault="001052B3">
      <w:pPr>
        <w:spacing w:after="0"/>
        <w:jc w:val="both"/>
        <w:rPr>
          <w:rFonts w:asciiTheme="minorBidi" w:hAnsiTheme="minorBidi"/>
          <w:rtl/>
        </w:rPr>
      </w:pPr>
    </w:p>
    <w:p w14:paraId="275E2D92" w14:textId="77777777" w:rsidR="00AC4161" w:rsidRDefault="00AC4161">
      <w:pPr>
        <w:spacing w:after="0"/>
        <w:jc w:val="both"/>
        <w:rPr>
          <w:rFonts w:asciiTheme="minorBidi" w:hAnsiTheme="minorBidi"/>
          <w:rtl/>
        </w:rPr>
      </w:pPr>
    </w:p>
    <w:p w14:paraId="5DA37195" w14:textId="63070A49" w:rsidR="00AC4161" w:rsidRDefault="00AC4161">
      <w:pPr>
        <w:bidi w:val="0"/>
        <w:rPr>
          <w:rFonts w:asciiTheme="minorBidi" w:hAnsiTheme="minorBidi"/>
          <w:sz w:val="14"/>
          <w:szCs w:val="14"/>
          <w:rtl/>
        </w:rPr>
      </w:pPr>
      <w:r>
        <w:rPr>
          <w:rFonts w:asciiTheme="minorBidi" w:hAnsiTheme="minorBidi"/>
          <w:sz w:val="14"/>
          <w:szCs w:val="14"/>
          <w:rtl/>
        </w:rPr>
        <w:br w:type="page"/>
      </w:r>
    </w:p>
    <w:p w14:paraId="62494335" w14:textId="77777777" w:rsidR="001052B3" w:rsidRPr="00A2038D" w:rsidRDefault="001052B3">
      <w:pPr>
        <w:spacing w:after="0" w:line="200" w:lineRule="exact"/>
        <w:rPr>
          <w:rFonts w:asciiTheme="minorBidi" w:hAnsiTheme="minorBidi"/>
          <w:sz w:val="20"/>
          <w:szCs w:val="20"/>
        </w:rPr>
      </w:pPr>
    </w:p>
    <w:p w14:paraId="2FA43F8B" w14:textId="77777777" w:rsidR="001052B3" w:rsidRPr="00A2038D" w:rsidRDefault="00000000" w:rsidP="00AC4161">
      <w:pPr>
        <w:pStyle w:val="Heading1"/>
        <w:rPr>
          <w:rFonts w:eastAsia="Arial"/>
          <w:rtl/>
        </w:rPr>
      </w:pPr>
      <w:bookmarkStart w:id="19" w:name="_Toc128512156"/>
      <w:r w:rsidRPr="00A2038D">
        <w:rPr>
          <w:rtl/>
        </w:rPr>
        <w:t>تفاصيل برنامج التصنيف الخارجي للفريق الاستشاري الدولي للبحث والإنقاذ</w:t>
      </w:r>
      <w:bookmarkEnd w:id="19"/>
    </w:p>
    <w:p w14:paraId="4B267191" w14:textId="77777777" w:rsidR="001052B3" w:rsidRPr="00A2038D" w:rsidRDefault="001052B3">
      <w:pPr>
        <w:spacing w:before="17" w:after="0" w:line="260" w:lineRule="exact"/>
        <w:rPr>
          <w:rFonts w:asciiTheme="minorBidi" w:hAnsiTheme="minorBidi"/>
          <w:sz w:val="26"/>
          <w:szCs w:val="26"/>
        </w:rPr>
      </w:pPr>
    </w:p>
    <w:p w14:paraId="1CDF98C0" w14:textId="77777777" w:rsidR="001052B3" w:rsidRPr="00A2038D" w:rsidRDefault="00000000">
      <w:pPr>
        <w:spacing w:after="0"/>
        <w:ind w:left="140" w:right="147"/>
        <w:jc w:val="both"/>
        <w:rPr>
          <w:rFonts w:asciiTheme="minorBidi" w:eastAsia="Arial" w:hAnsiTheme="minorBidi"/>
          <w:sz w:val="20"/>
          <w:szCs w:val="20"/>
          <w:rtl/>
        </w:rPr>
      </w:pPr>
      <w:r w:rsidRPr="00A2038D">
        <w:rPr>
          <w:rFonts w:asciiTheme="minorBidi" w:hAnsiTheme="minorBidi"/>
          <w:sz w:val="20"/>
          <w:szCs w:val="20"/>
          <w:rtl/>
        </w:rPr>
        <w:t>يلزم تقديم برنامج التصنيف الخارجي للفريق الاستشاري الدولي للبحث والإنقاذ إلى الأمانة العامة للفريق الاستشاري الدولي للبحث والإنقاذ كجزء من حافظة الأدلة الشاملة. وبصرف النظر عن مستوى التصنيف المطلوب، توصي الأمانة العامة للفريق الاستشاري الدولي للبحث والإنقاذ بالبرنامج التالي للتصنيف الخارجي للفريق الاستشاري الدولي للبحث والإنقاذ.</w:t>
      </w:r>
    </w:p>
    <w:p w14:paraId="48F3C5C2" w14:textId="77777777" w:rsidR="001052B3" w:rsidRPr="00A2038D" w:rsidRDefault="001052B3">
      <w:pPr>
        <w:spacing w:before="1" w:after="0" w:line="200" w:lineRule="exact"/>
        <w:rPr>
          <w:rFonts w:asciiTheme="minorBidi" w:hAnsiTheme="minorBidi"/>
          <w:sz w:val="20"/>
          <w:szCs w:val="20"/>
        </w:rPr>
      </w:pPr>
    </w:p>
    <w:p w14:paraId="4AF66C4E" w14:textId="77777777" w:rsidR="001052B3" w:rsidRPr="00A2038D" w:rsidRDefault="00000000">
      <w:pPr>
        <w:spacing w:after="0" w:line="240" w:lineRule="auto"/>
        <w:ind w:left="140" w:right="8934"/>
        <w:jc w:val="both"/>
        <w:rPr>
          <w:rFonts w:asciiTheme="minorBidi" w:eastAsia="Arial" w:hAnsiTheme="minorBidi"/>
          <w:sz w:val="20"/>
          <w:szCs w:val="20"/>
          <w:rtl/>
        </w:rPr>
      </w:pPr>
      <w:r w:rsidRPr="00A2038D">
        <w:rPr>
          <w:rFonts w:asciiTheme="minorBidi" w:hAnsiTheme="minorBidi"/>
          <w:sz w:val="20"/>
          <w:szCs w:val="20"/>
          <w:rtl/>
        </w:rPr>
        <w:t>اليوم الأول:</w:t>
      </w:r>
    </w:p>
    <w:p w14:paraId="6AA5DB74" w14:textId="77777777" w:rsidR="001052B3" w:rsidRPr="00A2038D" w:rsidRDefault="001052B3">
      <w:pPr>
        <w:spacing w:before="15" w:after="0" w:line="220" w:lineRule="exact"/>
        <w:rPr>
          <w:rFonts w:asciiTheme="minorBidi" w:hAnsiTheme="minorBidi"/>
        </w:rPr>
      </w:pPr>
    </w:p>
    <w:p w14:paraId="77E0D94A" w14:textId="72D0B56D" w:rsidR="001052B3" w:rsidRPr="00AC4161" w:rsidRDefault="00000000" w:rsidP="00E5275D">
      <w:pPr>
        <w:pStyle w:val="ListParagraph"/>
        <w:numPr>
          <w:ilvl w:val="0"/>
          <w:numId w:val="15"/>
        </w:numPr>
        <w:tabs>
          <w:tab w:val="left" w:pos="913"/>
        </w:tabs>
        <w:spacing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 xml:space="preserve">اجتماع داخلي </w:t>
      </w:r>
      <w:proofErr w:type="spellStart"/>
      <w:r w:rsidRPr="00AC4161">
        <w:rPr>
          <w:rFonts w:asciiTheme="minorBidi" w:hAnsiTheme="minorBidi"/>
          <w:color w:val="000000"/>
          <w:sz w:val="20"/>
          <w:szCs w:val="20"/>
          <w:rtl/>
        </w:rPr>
        <w:t>لاختصاصيي</w:t>
      </w:r>
      <w:proofErr w:type="spellEnd"/>
      <w:r w:rsidRPr="00AC4161">
        <w:rPr>
          <w:rFonts w:asciiTheme="minorBidi" w:hAnsiTheme="minorBidi"/>
          <w:color w:val="000000"/>
          <w:sz w:val="20"/>
          <w:szCs w:val="20"/>
          <w:rtl/>
        </w:rPr>
        <w:t xml:space="preserve"> التصنيف الخارجي للفريق الاستشاري الدولي للبحث والإنقاذ وتقديم قائد الفريق الاستشاري الدولي للبحث والإنقاذ إحاطة لهم.</w:t>
      </w:r>
    </w:p>
    <w:p w14:paraId="07FCD828" w14:textId="3B939745" w:rsidR="001052B3" w:rsidRPr="00AC4161" w:rsidRDefault="00000000" w:rsidP="00E5275D">
      <w:pPr>
        <w:pStyle w:val="ListParagraph"/>
        <w:numPr>
          <w:ilvl w:val="0"/>
          <w:numId w:val="15"/>
        </w:numPr>
        <w:tabs>
          <w:tab w:val="left" w:pos="860"/>
        </w:tabs>
        <w:spacing w:before="24"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 xml:space="preserve">تقديم لأعضاء </w:t>
      </w:r>
      <w:proofErr w:type="spellStart"/>
      <w:r w:rsidRPr="00AC4161">
        <w:rPr>
          <w:rFonts w:asciiTheme="minorBidi" w:hAnsiTheme="minorBidi"/>
          <w:color w:val="000000"/>
          <w:sz w:val="20"/>
          <w:szCs w:val="20"/>
          <w:rtl/>
        </w:rPr>
        <w:t>اختصاصيي</w:t>
      </w:r>
      <w:proofErr w:type="spellEnd"/>
      <w:r w:rsidRPr="00AC4161">
        <w:rPr>
          <w:rFonts w:asciiTheme="minorBidi" w:hAnsiTheme="minorBidi"/>
          <w:color w:val="000000"/>
          <w:sz w:val="20"/>
          <w:szCs w:val="20"/>
          <w:rtl/>
        </w:rPr>
        <w:t xml:space="preserve"> التصنيف الخارجي للفريق الاستشاري الدولي للبحث والإنقاذ.</w:t>
      </w:r>
    </w:p>
    <w:p w14:paraId="09FD3C25" w14:textId="795C9ABE" w:rsidR="001052B3" w:rsidRPr="00AC4161" w:rsidRDefault="00000000" w:rsidP="00E5275D">
      <w:pPr>
        <w:pStyle w:val="ListParagraph"/>
        <w:numPr>
          <w:ilvl w:val="0"/>
          <w:numId w:val="15"/>
        </w:numPr>
        <w:tabs>
          <w:tab w:val="left" w:pos="860"/>
        </w:tabs>
        <w:spacing w:before="24"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استعراض الجدول الزمني للتصنيف الخارجي للفريق الاستشاري الدولي للبحث والإنقاذ.</w:t>
      </w:r>
    </w:p>
    <w:p w14:paraId="52F9011A" w14:textId="3CD85CE8" w:rsidR="001052B3" w:rsidRPr="00AC4161" w:rsidRDefault="00000000" w:rsidP="00E5275D">
      <w:pPr>
        <w:pStyle w:val="ListParagraph"/>
        <w:numPr>
          <w:ilvl w:val="0"/>
          <w:numId w:val="15"/>
        </w:numPr>
        <w:tabs>
          <w:tab w:val="left" w:pos="860"/>
        </w:tabs>
        <w:spacing w:before="24"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تكليف قائد فريق التصنيف الخارجي للفريق الاستشاري الدولي للبحث والإنقاذ لأعضاء الفريق بالمهام.</w:t>
      </w:r>
    </w:p>
    <w:p w14:paraId="35AC1BFC" w14:textId="54769D48" w:rsidR="001052B3" w:rsidRPr="00AC4161" w:rsidRDefault="00000000" w:rsidP="00E5275D">
      <w:pPr>
        <w:pStyle w:val="ListParagraph"/>
        <w:numPr>
          <w:ilvl w:val="0"/>
          <w:numId w:val="15"/>
        </w:numPr>
        <w:tabs>
          <w:tab w:val="left" w:pos="860"/>
        </w:tabs>
        <w:spacing w:before="24"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وضع جدول زمني لعمل التصنيف الخارجي للفريق الاستشاري الدولي للبحث والإنقاذ.</w:t>
      </w:r>
    </w:p>
    <w:p w14:paraId="26BA6EB6" w14:textId="59A92746" w:rsidR="001052B3" w:rsidRPr="00AC4161" w:rsidRDefault="00000000" w:rsidP="00E5275D">
      <w:pPr>
        <w:pStyle w:val="ListParagraph"/>
        <w:numPr>
          <w:ilvl w:val="0"/>
          <w:numId w:val="15"/>
        </w:numPr>
        <w:tabs>
          <w:tab w:val="left" w:pos="860"/>
        </w:tabs>
        <w:spacing w:before="22"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استعراض القائمة المرجعية للتصنيف الخارجي للفريق الاستشاري الدولي للبحث والإنقاذ.</w:t>
      </w:r>
    </w:p>
    <w:p w14:paraId="5935FFA0" w14:textId="7C649CC8" w:rsidR="001052B3" w:rsidRPr="00AC4161" w:rsidRDefault="00000000" w:rsidP="00E5275D">
      <w:pPr>
        <w:pStyle w:val="ListParagraph"/>
        <w:numPr>
          <w:ilvl w:val="0"/>
          <w:numId w:val="15"/>
        </w:numPr>
        <w:tabs>
          <w:tab w:val="left" w:pos="860"/>
        </w:tabs>
        <w:spacing w:before="24"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استعراض حافظة الأدلة.</w:t>
      </w:r>
    </w:p>
    <w:p w14:paraId="079C9038" w14:textId="1D2A6472" w:rsidR="001052B3" w:rsidRPr="00AC4161" w:rsidRDefault="00000000" w:rsidP="00E5275D">
      <w:pPr>
        <w:pStyle w:val="ListParagraph"/>
        <w:numPr>
          <w:ilvl w:val="0"/>
          <w:numId w:val="15"/>
        </w:numPr>
        <w:tabs>
          <w:tab w:val="left" w:pos="860"/>
        </w:tabs>
        <w:spacing w:before="24"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التحضير لعقد اجتماع مع فريق البحث والإنقاذ في المناطق الحضرية وأصحاب المصلحة الآخرين المعنيين في اليوم الثاني.</w:t>
      </w:r>
    </w:p>
    <w:p w14:paraId="1C5567D2" w14:textId="0F8647B3" w:rsidR="001052B3" w:rsidRPr="00AC4161" w:rsidRDefault="00000000" w:rsidP="00E5275D">
      <w:pPr>
        <w:pStyle w:val="ListParagraph"/>
        <w:numPr>
          <w:ilvl w:val="0"/>
          <w:numId w:val="15"/>
        </w:numPr>
        <w:tabs>
          <w:tab w:val="left" w:pos="860"/>
        </w:tabs>
        <w:spacing w:before="24"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 xml:space="preserve">تأهيل </w:t>
      </w:r>
      <w:proofErr w:type="spellStart"/>
      <w:r w:rsidRPr="00AC4161">
        <w:rPr>
          <w:rFonts w:asciiTheme="minorBidi" w:hAnsiTheme="minorBidi"/>
          <w:color w:val="000000"/>
          <w:sz w:val="20"/>
          <w:szCs w:val="20"/>
          <w:rtl/>
        </w:rPr>
        <w:t>اختصاصيي</w:t>
      </w:r>
      <w:proofErr w:type="spellEnd"/>
      <w:r w:rsidRPr="00AC4161">
        <w:rPr>
          <w:rFonts w:asciiTheme="minorBidi" w:hAnsiTheme="minorBidi"/>
          <w:color w:val="000000"/>
          <w:sz w:val="20"/>
          <w:szCs w:val="20"/>
          <w:rtl/>
        </w:rPr>
        <w:t xml:space="preserve"> التصنيف الخارجي للفريق الاستشاري الدولي للبحث والإنقاذ وتعريفهم في التدريب.</w:t>
      </w:r>
    </w:p>
    <w:p w14:paraId="137CB4F7" w14:textId="1DAED4D5" w:rsidR="001052B3" w:rsidRPr="00AC4161" w:rsidRDefault="00000000" w:rsidP="00E5275D">
      <w:pPr>
        <w:pStyle w:val="ListParagraph"/>
        <w:numPr>
          <w:ilvl w:val="0"/>
          <w:numId w:val="15"/>
        </w:numPr>
        <w:tabs>
          <w:tab w:val="left" w:pos="860"/>
        </w:tabs>
        <w:spacing w:before="24"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استعراض لدعائم التمرين الميداني الكامل.</w:t>
      </w:r>
    </w:p>
    <w:p w14:paraId="32371AC2" w14:textId="4CCB15F2" w:rsidR="001052B3" w:rsidRPr="00AC4161" w:rsidRDefault="00000000" w:rsidP="00E5275D">
      <w:pPr>
        <w:pStyle w:val="ListParagraph"/>
        <w:numPr>
          <w:ilvl w:val="0"/>
          <w:numId w:val="15"/>
        </w:numPr>
        <w:tabs>
          <w:tab w:val="left" w:pos="860"/>
        </w:tabs>
        <w:spacing w:before="24" w:after="0" w:line="257" w:lineRule="auto"/>
        <w:ind w:right="156"/>
        <w:jc w:val="both"/>
        <w:rPr>
          <w:rFonts w:asciiTheme="minorBidi" w:eastAsia="Arial" w:hAnsiTheme="minorBidi"/>
          <w:sz w:val="20"/>
          <w:szCs w:val="20"/>
          <w:rtl/>
        </w:rPr>
      </w:pPr>
      <w:r w:rsidRPr="00AC4161">
        <w:rPr>
          <w:rFonts w:asciiTheme="minorBidi" w:hAnsiTheme="minorBidi"/>
          <w:color w:val="000000"/>
          <w:sz w:val="20"/>
          <w:szCs w:val="20"/>
          <w:rtl/>
        </w:rPr>
        <w:t>يزور اختصاصيو التصنيف الخارجي للفريق الاستشاري الدولي للبحث والإنقاذ موقع انعقاد التمرين الميداني الكامل ويستعرضون السيناريوهات ليتأكدوا من أن التمرين سيمكن فريق البحث والإنقاذ في المناطق الحضرية من:</w:t>
      </w:r>
    </w:p>
    <w:p w14:paraId="070A52B5" w14:textId="77777777" w:rsidR="001052B3" w:rsidRPr="00A2038D" w:rsidRDefault="00000000">
      <w:pPr>
        <w:tabs>
          <w:tab w:val="left" w:pos="1580"/>
        </w:tabs>
        <w:spacing w:before="20" w:after="0" w:line="240" w:lineRule="auto"/>
        <w:ind w:left="1220" w:right="-20"/>
        <w:rPr>
          <w:rFonts w:asciiTheme="minorBidi" w:eastAsia="Arial" w:hAnsiTheme="minorBidi"/>
          <w:sz w:val="20"/>
          <w:szCs w:val="20"/>
          <w:rtl/>
        </w:rPr>
      </w:pPr>
      <w:r w:rsidRPr="00A2038D">
        <w:rPr>
          <w:rFonts w:asciiTheme="minorBidi" w:hAnsiTheme="minorBidi"/>
          <w:sz w:val="20"/>
          <w:szCs w:val="20"/>
        </w:rPr>
        <w:t>o</w:t>
      </w:r>
      <w:r w:rsidRPr="00A2038D">
        <w:rPr>
          <w:rFonts w:asciiTheme="minorBidi" w:hAnsiTheme="minorBidi"/>
          <w:sz w:val="20"/>
          <w:szCs w:val="20"/>
          <w:rtl/>
        </w:rPr>
        <w:tab/>
        <w:t>العمل في بيئة محاكية للواقع ضمن تمرين دائم التطور مدته 36 ساعة.</w:t>
      </w:r>
    </w:p>
    <w:p w14:paraId="32138F25" w14:textId="77777777" w:rsidR="001052B3" w:rsidRPr="00A2038D" w:rsidRDefault="00000000">
      <w:pPr>
        <w:tabs>
          <w:tab w:val="left" w:pos="1580"/>
        </w:tabs>
        <w:spacing w:before="16" w:after="0" w:line="240" w:lineRule="auto"/>
        <w:ind w:left="1220" w:right="-20"/>
        <w:rPr>
          <w:rFonts w:asciiTheme="minorBidi" w:eastAsia="Arial" w:hAnsiTheme="minorBidi"/>
          <w:sz w:val="20"/>
          <w:szCs w:val="20"/>
          <w:rtl/>
        </w:rPr>
      </w:pPr>
      <w:r w:rsidRPr="00A2038D">
        <w:rPr>
          <w:rFonts w:asciiTheme="minorBidi" w:hAnsiTheme="minorBidi"/>
          <w:sz w:val="20"/>
          <w:szCs w:val="20"/>
        </w:rPr>
        <w:t>o</w:t>
      </w:r>
      <w:r w:rsidRPr="00A2038D">
        <w:rPr>
          <w:rFonts w:asciiTheme="minorBidi" w:hAnsiTheme="minorBidi"/>
          <w:sz w:val="20"/>
          <w:szCs w:val="20"/>
          <w:rtl/>
        </w:rPr>
        <w:tab/>
        <w:t>إظهار جميع المهارات التقنية التي تتطلبها القائمة المرجعية للتصنيف الخارجي للفريق الاستشاري الدولي للبحث والإنقاذ.</w:t>
      </w:r>
    </w:p>
    <w:p w14:paraId="33674A6B" w14:textId="77777777" w:rsidR="001052B3" w:rsidRPr="00A2038D" w:rsidRDefault="00000000">
      <w:pPr>
        <w:tabs>
          <w:tab w:val="left" w:pos="1580"/>
        </w:tabs>
        <w:spacing w:before="16" w:after="0" w:line="258" w:lineRule="auto"/>
        <w:ind w:left="1580" w:right="154" w:hanging="360"/>
        <w:rPr>
          <w:rFonts w:asciiTheme="minorBidi" w:eastAsia="Arial" w:hAnsiTheme="minorBidi"/>
          <w:sz w:val="20"/>
          <w:szCs w:val="20"/>
          <w:rtl/>
        </w:rPr>
      </w:pPr>
      <w:r w:rsidRPr="00A2038D">
        <w:rPr>
          <w:rFonts w:asciiTheme="minorBidi" w:hAnsiTheme="minorBidi"/>
          <w:sz w:val="20"/>
          <w:szCs w:val="20"/>
        </w:rPr>
        <w:t>o</w:t>
      </w:r>
      <w:r w:rsidRPr="00A2038D">
        <w:rPr>
          <w:rFonts w:asciiTheme="minorBidi" w:hAnsiTheme="minorBidi"/>
          <w:sz w:val="20"/>
          <w:szCs w:val="20"/>
          <w:rtl/>
        </w:rPr>
        <w:tab/>
        <w:t>إظهار القدرة التقنية بما يتناسب مع مستوى التصنيف المطلوب.</w:t>
      </w:r>
    </w:p>
    <w:p w14:paraId="1C9ECBC2" w14:textId="77777777" w:rsidR="001052B3" w:rsidRPr="00A2038D" w:rsidRDefault="001052B3">
      <w:pPr>
        <w:spacing w:before="19" w:after="0" w:line="200" w:lineRule="exact"/>
        <w:rPr>
          <w:rFonts w:asciiTheme="minorBidi" w:hAnsiTheme="minorBidi"/>
          <w:sz w:val="20"/>
          <w:szCs w:val="20"/>
        </w:rPr>
      </w:pPr>
    </w:p>
    <w:p w14:paraId="12FB7FA3" w14:textId="77777777" w:rsidR="001052B3" w:rsidRPr="00A2038D" w:rsidRDefault="00000000" w:rsidP="00AC4161">
      <w:pPr>
        <w:spacing w:after="0" w:line="240" w:lineRule="auto"/>
        <w:ind w:left="140" w:right="8080"/>
        <w:jc w:val="both"/>
        <w:rPr>
          <w:rFonts w:asciiTheme="minorBidi" w:eastAsia="Arial" w:hAnsiTheme="minorBidi"/>
          <w:sz w:val="20"/>
          <w:szCs w:val="20"/>
          <w:rtl/>
        </w:rPr>
      </w:pPr>
      <w:r w:rsidRPr="00A2038D">
        <w:rPr>
          <w:rFonts w:asciiTheme="minorBidi" w:hAnsiTheme="minorBidi"/>
          <w:sz w:val="20"/>
          <w:szCs w:val="20"/>
          <w:rtl/>
        </w:rPr>
        <w:t>اليوم الثاني:</w:t>
      </w:r>
    </w:p>
    <w:p w14:paraId="555C3F7E" w14:textId="77777777" w:rsidR="001052B3" w:rsidRPr="00A2038D" w:rsidRDefault="001052B3">
      <w:pPr>
        <w:spacing w:before="15" w:after="0" w:line="220" w:lineRule="exact"/>
        <w:rPr>
          <w:rFonts w:asciiTheme="minorBidi" w:hAnsiTheme="minorBidi"/>
        </w:rPr>
      </w:pPr>
    </w:p>
    <w:p w14:paraId="4EFCB637" w14:textId="0FDE7E2E" w:rsidR="001052B3" w:rsidRPr="00AC4161" w:rsidRDefault="00000000" w:rsidP="00AC4161">
      <w:pPr>
        <w:pStyle w:val="ListParagraph"/>
        <w:numPr>
          <w:ilvl w:val="0"/>
          <w:numId w:val="3"/>
        </w:numPr>
        <w:tabs>
          <w:tab w:val="left" w:pos="860"/>
        </w:tabs>
        <w:spacing w:before="24" w:after="0" w:line="257" w:lineRule="auto"/>
        <w:ind w:right="156"/>
        <w:jc w:val="both"/>
        <w:rPr>
          <w:rFonts w:asciiTheme="minorBidi" w:eastAsia="Arial" w:hAnsiTheme="minorBidi"/>
          <w:sz w:val="20"/>
          <w:szCs w:val="20"/>
          <w:rtl/>
        </w:rPr>
      </w:pPr>
      <w:r w:rsidRPr="00AC4161">
        <w:rPr>
          <w:rFonts w:asciiTheme="minorBidi" w:hAnsiTheme="minorBidi"/>
          <w:color w:val="000000"/>
          <w:sz w:val="20"/>
          <w:szCs w:val="20"/>
          <w:rtl/>
        </w:rPr>
        <w:t xml:space="preserve">اجتماع </w:t>
      </w:r>
      <w:proofErr w:type="spellStart"/>
      <w:r w:rsidRPr="00AC4161">
        <w:rPr>
          <w:rFonts w:asciiTheme="minorBidi" w:hAnsiTheme="minorBidi"/>
          <w:color w:val="000000"/>
          <w:sz w:val="20"/>
          <w:szCs w:val="20"/>
          <w:rtl/>
        </w:rPr>
        <w:t>اختصاصيي</w:t>
      </w:r>
      <w:proofErr w:type="spellEnd"/>
      <w:r w:rsidRPr="00AC4161">
        <w:rPr>
          <w:rFonts w:asciiTheme="minorBidi" w:hAnsiTheme="minorBidi"/>
          <w:color w:val="000000"/>
          <w:sz w:val="20"/>
          <w:szCs w:val="20"/>
          <w:rtl/>
        </w:rPr>
        <w:t xml:space="preserve"> التصنيف الخارجي للفريق الاستشاري الدولي للبحث والإنقاذ مع ممثلي إدارة فريق البحث والإنقاذ في المناطق الحضرية، وممثلين من الوكالة الراعية وموجّه التصنيف الخارجي للفريق الاستشاري الدولي للبحث والإنقاذ. ويجب تخصيص وقت كافٍ لإجراء استعراض مفصّل. قد يطلب قائد فريق التصنيف الخارجي للفريق الاستشاري الدولي للبحث والإنقاذ تمديد هذه الجلسة إذا لزم الأمر. وينبغي تحديد مواعيد الأحداث التالية:</w:t>
      </w:r>
    </w:p>
    <w:p w14:paraId="4FE735F8" w14:textId="77777777" w:rsidR="001052B3" w:rsidRPr="00A2038D" w:rsidRDefault="00000000">
      <w:pPr>
        <w:tabs>
          <w:tab w:val="left" w:pos="1580"/>
        </w:tabs>
        <w:spacing w:before="8" w:after="0" w:line="240" w:lineRule="auto"/>
        <w:ind w:left="1220" w:right="-20"/>
        <w:rPr>
          <w:rFonts w:asciiTheme="minorBidi" w:eastAsia="Arial" w:hAnsiTheme="minorBidi"/>
          <w:sz w:val="20"/>
          <w:szCs w:val="20"/>
          <w:rtl/>
        </w:rPr>
      </w:pPr>
      <w:r w:rsidRPr="00A2038D">
        <w:rPr>
          <w:rFonts w:asciiTheme="minorBidi" w:hAnsiTheme="minorBidi"/>
          <w:sz w:val="20"/>
          <w:szCs w:val="20"/>
        </w:rPr>
        <w:t>o</w:t>
      </w:r>
      <w:r w:rsidRPr="00A2038D">
        <w:rPr>
          <w:rFonts w:asciiTheme="minorBidi" w:hAnsiTheme="minorBidi"/>
          <w:sz w:val="20"/>
          <w:szCs w:val="20"/>
          <w:rtl/>
        </w:rPr>
        <w:tab/>
        <w:t>إحاطة التصنيف الخارجي للفريق الاستشاري الدولي للبحث والإنقاذ من المنظمة المضيفة.</w:t>
      </w:r>
    </w:p>
    <w:p w14:paraId="740E4AB3" w14:textId="77777777" w:rsidR="001052B3" w:rsidRPr="00A2038D" w:rsidRDefault="00000000">
      <w:pPr>
        <w:tabs>
          <w:tab w:val="left" w:pos="1580"/>
        </w:tabs>
        <w:spacing w:before="16" w:after="0" w:line="240" w:lineRule="auto"/>
        <w:ind w:left="1220" w:right="-20"/>
        <w:rPr>
          <w:rFonts w:asciiTheme="minorBidi" w:eastAsia="Arial" w:hAnsiTheme="minorBidi"/>
          <w:sz w:val="20"/>
          <w:szCs w:val="20"/>
          <w:rtl/>
        </w:rPr>
      </w:pPr>
      <w:r w:rsidRPr="00A2038D">
        <w:rPr>
          <w:rFonts w:asciiTheme="minorBidi" w:hAnsiTheme="minorBidi"/>
          <w:sz w:val="20"/>
          <w:szCs w:val="20"/>
        </w:rPr>
        <w:t>o</w:t>
      </w:r>
      <w:r w:rsidRPr="00A2038D">
        <w:rPr>
          <w:rFonts w:asciiTheme="minorBidi" w:hAnsiTheme="minorBidi"/>
          <w:sz w:val="20"/>
          <w:szCs w:val="20"/>
          <w:rtl/>
        </w:rPr>
        <w:tab/>
        <w:t>مناقشة منتدى مفتوحة بشأن حافظة الأدلة.</w:t>
      </w:r>
    </w:p>
    <w:p w14:paraId="6354AC89" w14:textId="77777777" w:rsidR="001052B3" w:rsidRPr="00A2038D" w:rsidRDefault="00000000">
      <w:pPr>
        <w:tabs>
          <w:tab w:val="left" w:pos="1580"/>
        </w:tabs>
        <w:spacing w:before="16" w:after="0" w:line="240" w:lineRule="auto"/>
        <w:ind w:left="1220" w:right="-20"/>
        <w:rPr>
          <w:rFonts w:asciiTheme="minorBidi" w:eastAsia="Arial" w:hAnsiTheme="minorBidi"/>
          <w:sz w:val="20"/>
          <w:szCs w:val="20"/>
          <w:rtl/>
        </w:rPr>
      </w:pPr>
      <w:r w:rsidRPr="00A2038D">
        <w:rPr>
          <w:rFonts w:asciiTheme="minorBidi" w:hAnsiTheme="minorBidi"/>
          <w:sz w:val="20"/>
          <w:szCs w:val="20"/>
        </w:rPr>
        <w:t>o</w:t>
      </w:r>
      <w:r w:rsidRPr="00A2038D">
        <w:rPr>
          <w:rFonts w:asciiTheme="minorBidi" w:hAnsiTheme="minorBidi"/>
          <w:sz w:val="20"/>
          <w:szCs w:val="20"/>
          <w:rtl/>
        </w:rPr>
        <w:tab/>
        <w:t>جلسة الأسئلة والأجوبة التي تشمل، على سبيل المثال إجراءات التعبئة.</w:t>
      </w:r>
    </w:p>
    <w:p w14:paraId="426BF92F" w14:textId="396702C0" w:rsidR="001052B3" w:rsidRPr="00AC4161" w:rsidRDefault="00000000" w:rsidP="00E5275D">
      <w:pPr>
        <w:pStyle w:val="ListParagraph"/>
        <w:numPr>
          <w:ilvl w:val="0"/>
          <w:numId w:val="14"/>
        </w:numPr>
        <w:tabs>
          <w:tab w:val="left" w:pos="860"/>
        </w:tabs>
        <w:spacing w:before="20"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تنفيذ خطة تقليل عدد فريق البحث والإنقاذ في المناطق الحضرية.</w:t>
      </w:r>
    </w:p>
    <w:p w14:paraId="43434BC0" w14:textId="57FDACB1" w:rsidR="001052B3" w:rsidRPr="00AC4161" w:rsidRDefault="00000000" w:rsidP="00E5275D">
      <w:pPr>
        <w:pStyle w:val="ListParagraph"/>
        <w:numPr>
          <w:ilvl w:val="0"/>
          <w:numId w:val="14"/>
        </w:numPr>
        <w:tabs>
          <w:tab w:val="left" w:pos="860"/>
        </w:tabs>
        <w:spacing w:before="24"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أحدث تمرين تدريبي للبحث والإنقاذ في المناطق الحضرية.</w:t>
      </w:r>
    </w:p>
    <w:p w14:paraId="07BDF020" w14:textId="70725351" w:rsidR="001052B3" w:rsidRPr="00AC4161" w:rsidRDefault="00000000" w:rsidP="00E5275D">
      <w:pPr>
        <w:pStyle w:val="ListParagraph"/>
        <w:numPr>
          <w:ilvl w:val="0"/>
          <w:numId w:val="14"/>
        </w:numPr>
        <w:tabs>
          <w:tab w:val="left" w:pos="860"/>
        </w:tabs>
        <w:spacing w:before="24"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أحدث تقييم طبي لأعضاء الفريق.</w:t>
      </w:r>
    </w:p>
    <w:p w14:paraId="1CB1BA44" w14:textId="719D6154" w:rsidR="001052B3" w:rsidRPr="00AC4161" w:rsidRDefault="00000000" w:rsidP="00E5275D">
      <w:pPr>
        <w:pStyle w:val="ListParagraph"/>
        <w:numPr>
          <w:ilvl w:val="0"/>
          <w:numId w:val="14"/>
        </w:numPr>
        <w:tabs>
          <w:tab w:val="left" w:pos="860"/>
        </w:tabs>
        <w:spacing w:before="24"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تفاصيل بشأن إحاطة ما بعد انتهاء البعثة (حال نشر الفريق في بعثة).</w:t>
      </w:r>
    </w:p>
    <w:p w14:paraId="694396D8" w14:textId="4A914E2C" w:rsidR="001052B3" w:rsidRPr="00AC4161" w:rsidRDefault="00000000" w:rsidP="00E5275D">
      <w:pPr>
        <w:pStyle w:val="ListParagraph"/>
        <w:numPr>
          <w:ilvl w:val="0"/>
          <w:numId w:val="14"/>
        </w:numPr>
        <w:tabs>
          <w:tab w:val="left" w:pos="860"/>
        </w:tabs>
        <w:spacing w:before="25"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إجراءات الإعادة لأسباب طبية.</w:t>
      </w:r>
    </w:p>
    <w:p w14:paraId="60FEDBFF" w14:textId="1762352E" w:rsidR="001052B3" w:rsidRPr="00AC4161" w:rsidRDefault="00000000" w:rsidP="00E5275D">
      <w:pPr>
        <w:pStyle w:val="ListParagraph"/>
        <w:numPr>
          <w:ilvl w:val="0"/>
          <w:numId w:val="14"/>
        </w:numPr>
        <w:tabs>
          <w:tab w:val="left" w:pos="860"/>
        </w:tabs>
        <w:spacing w:before="22" w:after="0" w:line="259" w:lineRule="auto"/>
        <w:ind w:right="156"/>
        <w:jc w:val="both"/>
        <w:rPr>
          <w:rFonts w:asciiTheme="minorBidi" w:eastAsia="Arial" w:hAnsiTheme="minorBidi"/>
          <w:sz w:val="20"/>
          <w:szCs w:val="20"/>
          <w:rtl/>
        </w:rPr>
      </w:pPr>
      <w:r w:rsidRPr="00AC4161">
        <w:rPr>
          <w:rFonts w:asciiTheme="minorBidi" w:hAnsiTheme="minorBidi"/>
          <w:color w:val="000000"/>
          <w:sz w:val="20"/>
          <w:szCs w:val="20"/>
          <w:rtl/>
        </w:rPr>
        <w:t>استعراض عشوائي لوثائق الفريق حسبما يراه اختصاصيو التصنيف الخارجي للفريق الاستشاري الدولي للبحث والإنقاذ، على سبيل المثال دليل التشغيل القياسي وسجلات تدريب الأفراد، وسجلات التطعيم، والمخزون اللوجستي.</w:t>
      </w:r>
    </w:p>
    <w:p w14:paraId="34DA0D13" w14:textId="77777777" w:rsidR="00AC4161" w:rsidRPr="00AC4161" w:rsidRDefault="00000000" w:rsidP="00E5275D">
      <w:pPr>
        <w:pStyle w:val="ListParagraph"/>
        <w:numPr>
          <w:ilvl w:val="0"/>
          <w:numId w:val="14"/>
        </w:numPr>
        <w:tabs>
          <w:tab w:val="left" w:pos="860"/>
        </w:tabs>
        <w:spacing w:before="19" w:after="0" w:line="450" w:lineRule="auto"/>
        <w:ind w:right="-284"/>
        <w:rPr>
          <w:rFonts w:asciiTheme="minorBidi" w:eastAsia="Arial" w:hAnsiTheme="minorBidi"/>
          <w:sz w:val="20"/>
          <w:szCs w:val="20"/>
        </w:rPr>
      </w:pPr>
      <w:r w:rsidRPr="00AC4161">
        <w:rPr>
          <w:rFonts w:asciiTheme="minorBidi" w:hAnsiTheme="minorBidi"/>
          <w:color w:val="000000"/>
          <w:sz w:val="20"/>
          <w:szCs w:val="20"/>
          <w:rtl/>
        </w:rPr>
        <w:t xml:space="preserve">زيارة </w:t>
      </w:r>
      <w:proofErr w:type="spellStart"/>
      <w:r w:rsidRPr="00AC4161">
        <w:rPr>
          <w:rFonts w:asciiTheme="minorBidi" w:hAnsiTheme="minorBidi"/>
          <w:color w:val="000000"/>
          <w:sz w:val="20"/>
          <w:szCs w:val="20"/>
          <w:rtl/>
        </w:rPr>
        <w:t>اختصاصيي</w:t>
      </w:r>
      <w:proofErr w:type="spellEnd"/>
      <w:r w:rsidRPr="00AC4161">
        <w:rPr>
          <w:rFonts w:asciiTheme="minorBidi" w:hAnsiTheme="minorBidi"/>
          <w:color w:val="000000"/>
          <w:sz w:val="20"/>
          <w:szCs w:val="20"/>
          <w:rtl/>
        </w:rPr>
        <w:t xml:space="preserve"> التصنيف الخارجي للفريق الاستشاري الدولي للبحث والإنقاذ للقاعدة اللوجستية لفرق البحث والإنقاذ في المناطق الحضرية. </w:t>
      </w:r>
    </w:p>
    <w:p w14:paraId="2C4AA552" w14:textId="2C346466" w:rsidR="001052B3" w:rsidRPr="00AC4161" w:rsidRDefault="00000000" w:rsidP="00AC4161">
      <w:pPr>
        <w:tabs>
          <w:tab w:val="left" w:pos="860"/>
        </w:tabs>
        <w:spacing w:before="19" w:after="0" w:line="450" w:lineRule="auto"/>
        <w:ind w:left="360" w:right="-284"/>
        <w:rPr>
          <w:rFonts w:asciiTheme="minorBidi" w:eastAsia="Arial" w:hAnsiTheme="minorBidi"/>
          <w:sz w:val="20"/>
          <w:szCs w:val="20"/>
          <w:rtl/>
        </w:rPr>
      </w:pPr>
      <w:r w:rsidRPr="00AC4161">
        <w:rPr>
          <w:rFonts w:asciiTheme="minorBidi" w:hAnsiTheme="minorBidi"/>
          <w:color w:val="000000"/>
          <w:sz w:val="20"/>
          <w:szCs w:val="20"/>
          <w:rtl/>
        </w:rPr>
        <w:t>اليوم الثالث:</w:t>
      </w:r>
    </w:p>
    <w:p w14:paraId="46B512E8" w14:textId="0AA61672" w:rsidR="001052B3" w:rsidRPr="00AC4161" w:rsidRDefault="00000000" w:rsidP="00E5275D">
      <w:pPr>
        <w:pStyle w:val="ListParagraph"/>
        <w:numPr>
          <w:ilvl w:val="0"/>
          <w:numId w:val="13"/>
        </w:numPr>
        <w:tabs>
          <w:tab w:val="left" w:pos="860"/>
        </w:tabs>
        <w:spacing w:before="41"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يبدأ تمرين المحاكاة في الوقت الذي يحدده دليل تنسيق التمرين.</w:t>
      </w:r>
    </w:p>
    <w:p w14:paraId="697D1D52" w14:textId="77777777" w:rsidR="00E5275D" w:rsidRPr="00E5275D" w:rsidRDefault="00000000" w:rsidP="00E5275D">
      <w:pPr>
        <w:pStyle w:val="ListParagraph"/>
        <w:numPr>
          <w:ilvl w:val="0"/>
          <w:numId w:val="13"/>
        </w:numPr>
        <w:tabs>
          <w:tab w:val="left" w:pos="860"/>
        </w:tabs>
        <w:spacing w:before="24" w:after="0" w:line="450" w:lineRule="auto"/>
        <w:ind w:right="3708"/>
        <w:rPr>
          <w:rFonts w:asciiTheme="minorBidi" w:eastAsia="Arial" w:hAnsiTheme="minorBidi"/>
          <w:sz w:val="20"/>
          <w:szCs w:val="20"/>
        </w:rPr>
      </w:pPr>
      <w:r w:rsidRPr="00AC4161">
        <w:rPr>
          <w:rFonts w:asciiTheme="minorBidi" w:hAnsiTheme="minorBidi"/>
          <w:color w:val="000000"/>
          <w:sz w:val="20"/>
          <w:szCs w:val="20"/>
          <w:rtl/>
        </w:rPr>
        <w:t xml:space="preserve">يستمر تمرين المحاكاة لمدة 36 ساعة على الأقل. </w:t>
      </w:r>
    </w:p>
    <w:p w14:paraId="2BA31923" w14:textId="1363749B" w:rsidR="001052B3" w:rsidRPr="00E5275D" w:rsidRDefault="00000000" w:rsidP="00E5275D">
      <w:pPr>
        <w:tabs>
          <w:tab w:val="left" w:pos="860"/>
        </w:tabs>
        <w:spacing w:before="24" w:after="0" w:line="450" w:lineRule="auto"/>
        <w:ind w:left="360" w:right="3708"/>
        <w:rPr>
          <w:rFonts w:asciiTheme="minorBidi" w:eastAsia="Arial" w:hAnsiTheme="minorBidi"/>
          <w:sz w:val="20"/>
          <w:szCs w:val="20"/>
          <w:rtl/>
        </w:rPr>
      </w:pPr>
      <w:r w:rsidRPr="00E5275D">
        <w:rPr>
          <w:rFonts w:asciiTheme="minorBidi" w:hAnsiTheme="minorBidi"/>
          <w:color w:val="000000"/>
          <w:sz w:val="20"/>
          <w:szCs w:val="20"/>
          <w:rtl/>
        </w:rPr>
        <w:t>اليوم الرابع:</w:t>
      </w:r>
    </w:p>
    <w:p w14:paraId="2B0818CD" w14:textId="77777777" w:rsidR="001052B3" w:rsidRPr="00A2038D" w:rsidRDefault="001052B3">
      <w:pPr>
        <w:spacing w:after="0"/>
        <w:rPr>
          <w:rFonts w:asciiTheme="minorBidi" w:hAnsiTheme="minorBidi"/>
          <w:rtl/>
        </w:rPr>
        <w:sectPr w:rsidR="001052B3" w:rsidRPr="00A2038D" w:rsidSect="00A2038D">
          <w:pgSz w:w="12240" w:h="15840"/>
          <w:pgMar w:top="1060" w:right="1240" w:bottom="1123" w:left="1298" w:header="743" w:footer="924" w:gutter="0"/>
          <w:cols w:space="720"/>
          <w:bidi/>
        </w:sectPr>
      </w:pPr>
    </w:p>
    <w:p w14:paraId="70AC3614" w14:textId="77777777" w:rsidR="001052B3" w:rsidRPr="00A2038D" w:rsidRDefault="001052B3">
      <w:pPr>
        <w:spacing w:before="3" w:after="0" w:line="150" w:lineRule="exact"/>
        <w:rPr>
          <w:rFonts w:asciiTheme="minorBidi" w:hAnsiTheme="minorBidi"/>
          <w:sz w:val="15"/>
          <w:szCs w:val="15"/>
        </w:rPr>
      </w:pPr>
    </w:p>
    <w:p w14:paraId="19A393A8" w14:textId="77777777" w:rsidR="001052B3" w:rsidRPr="00A2038D" w:rsidRDefault="001052B3">
      <w:pPr>
        <w:spacing w:after="0" w:line="200" w:lineRule="exact"/>
        <w:rPr>
          <w:rFonts w:asciiTheme="minorBidi" w:hAnsiTheme="minorBidi"/>
          <w:sz w:val="20"/>
          <w:szCs w:val="20"/>
        </w:rPr>
      </w:pPr>
    </w:p>
    <w:p w14:paraId="33644735" w14:textId="2A32B291" w:rsidR="001052B3" w:rsidRPr="00AC4161" w:rsidRDefault="00000000" w:rsidP="00E5275D">
      <w:pPr>
        <w:pStyle w:val="ListParagraph"/>
        <w:numPr>
          <w:ilvl w:val="0"/>
          <w:numId w:val="12"/>
        </w:numPr>
        <w:tabs>
          <w:tab w:val="left" w:pos="860"/>
        </w:tabs>
        <w:spacing w:before="41" w:after="0" w:line="240" w:lineRule="auto"/>
        <w:ind w:right="-20"/>
        <w:rPr>
          <w:rFonts w:asciiTheme="minorBidi" w:hAnsiTheme="minorBidi"/>
          <w:color w:val="000000"/>
          <w:sz w:val="20"/>
          <w:szCs w:val="20"/>
          <w:rtl/>
        </w:rPr>
      </w:pPr>
      <w:r w:rsidRPr="00AC4161">
        <w:rPr>
          <w:rFonts w:asciiTheme="minorBidi" w:hAnsiTheme="minorBidi"/>
          <w:color w:val="000000"/>
          <w:sz w:val="20"/>
          <w:szCs w:val="20"/>
          <w:rtl/>
        </w:rPr>
        <w:t>اختتام تمرين المحاكاة. اليوم الخامس:</w:t>
      </w:r>
    </w:p>
    <w:p w14:paraId="290C986B" w14:textId="20EB6757" w:rsidR="001052B3" w:rsidRPr="00AC4161" w:rsidRDefault="00000000" w:rsidP="00E5275D">
      <w:pPr>
        <w:pStyle w:val="ListParagraph"/>
        <w:numPr>
          <w:ilvl w:val="0"/>
          <w:numId w:val="12"/>
        </w:numPr>
        <w:tabs>
          <w:tab w:val="left" w:pos="860"/>
        </w:tabs>
        <w:spacing w:before="41"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عقد أي اجتماعات أو مقابلات شخصية للمتابعة قد تكون مطلوبة.</w:t>
      </w:r>
    </w:p>
    <w:p w14:paraId="63400461" w14:textId="3F0D8C5A" w:rsidR="001052B3" w:rsidRPr="00AC4161" w:rsidRDefault="00000000" w:rsidP="00E5275D">
      <w:pPr>
        <w:pStyle w:val="ListParagraph"/>
        <w:numPr>
          <w:ilvl w:val="0"/>
          <w:numId w:val="12"/>
        </w:numPr>
        <w:tabs>
          <w:tab w:val="left" w:pos="860"/>
        </w:tabs>
        <w:spacing w:before="22"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صياغة تقرير التصنيف الخارجي للفريق الاستشاري الدولي للبحث والإنقاذ.</w:t>
      </w:r>
    </w:p>
    <w:p w14:paraId="29F4F054" w14:textId="322EBD3D" w:rsidR="001052B3" w:rsidRPr="00AC4161" w:rsidRDefault="00000000" w:rsidP="00E5275D">
      <w:pPr>
        <w:pStyle w:val="ListParagraph"/>
        <w:numPr>
          <w:ilvl w:val="0"/>
          <w:numId w:val="12"/>
        </w:numPr>
        <w:tabs>
          <w:tab w:val="left" w:pos="860"/>
        </w:tabs>
        <w:spacing w:before="24" w:after="0" w:line="240" w:lineRule="auto"/>
        <w:ind w:right="-20"/>
        <w:rPr>
          <w:rFonts w:asciiTheme="minorBidi" w:eastAsia="Arial" w:hAnsiTheme="minorBidi"/>
          <w:sz w:val="20"/>
          <w:szCs w:val="20"/>
          <w:rtl/>
        </w:rPr>
      </w:pPr>
      <w:r w:rsidRPr="00AC4161">
        <w:rPr>
          <w:rFonts w:asciiTheme="minorBidi" w:hAnsiTheme="minorBidi"/>
          <w:color w:val="000000"/>
          <w:sz w:val="20"/>
          <w:szCs w:val="20"/>
          <w:rtl/>
        </w:rPr>
        <w:t>الإعلان الشفهي لنتيجة التصنيف الخارجي للفريق الاستشاري الدولي للبحث والإنقاذ.</w:t>
      </w:r>
    </w:p>
    <w:p w14:paraId="34B4A05B" w14:textId="01262738" w:rsidR="001052B3" w:rsidRPr="00AC4161" w:rsidRDefault="00000000" w:rsidP="00E5275D">
      <w:pPr>
        <w:pStyle w:val="ListParagraph"/>
        <w:numPr>
          <w:ilvl w:val="0"/>
          <w:numId w:val="12"/>
        </w:numPr>
        <w:tabs>
          <w:tab w:val="left" w:pos="860"/>
        </w:tabs>
        <w:spacing w:before="24" w:after="0" w:line="890" w:lineRule="auto"/>
        <w:ind w:right="6149"/>
        <w:rPr>
          <w:rFonts w:asciiTheme="minorBidi" w:eastAsia="Arial" w:hAnsiTheme="minorBidi"/>
          <w:sz w:val="20"/>
          <w:szCs w:val="20"/>
          <w:rtl/>
        </w:rPr>
      </w:pPr>
      <w:r w:rsidRPr="00AC4161">
        <w:rPr>
          <w:rFonts w:asciiTheme="minorBidi" w:hAnsiTheme="minorBidi"/>
          <w:color w:val="000000"/>
          <w:sz w:val="20"/>
          <w:szCs w:val="20"/>
          <w:rtl/>
        </w:rPr>
        <w:t>إحاطة فريق البحث والإنقاذ في المناطق الحضرية. (الإدراج هنا)</w:t>
      </w:r>
    </w:p>
    <w:p w14:paraId="7787010A" w14:textId="77777777" w:rsidR="001052B3" w:rsidRDefault="001052B3">
      <w:pPr>
        <w:spacing w:after="0"/>
        <w:rPr>
          <w:rFonts w:asciiTheme="minorBidi" w:hAnsiTheme="minorBidi"/>
          <w:rtl/>
        </w:rPr>
      </w:pPr>
    </w:p>
    <w:p w14:paraId="7CEEA352" w14:textId="113FCE88" w:rsidR="00AC4161" w:rsidRDefault="00AC4161">
      <w:pPr>
        <w:bidi w:val="0"/>
        <w:rPr>
          <w:rFonts w:asciiTheme="minorBidi" w:hAnsiTheme="minorBidi"/>
          <w:sz w:val="14"/>
          <w:szCs w:val="14"/>
          <w:rtl/>
        </w:rPr>
      </w:pPr>
      <w:r>
        <w:rPr>
          <w:rFonts w:asciiTheme="minorBidi" w:hAnsiTheme="minorBidi"/>
          <w:sz w:val="14"/>
          <w:szCs w:val="14"/>
          <w:rtl/>
        </w:rPr>
        <w:br w:type="page"/>
      </w:r>
    </w:p>
    <w:p w14:paraId="57E2DF31" w14:textId="77777777" w:rsidR="001052B3" w:rsidRPr="00A2038D" w:rsidRDefault="001052B3">
      <w:pPr>
        <w:spacing w:before="8" w:after="0" w:line="140" w:lineRule="exact"/>
        <w:rPr>
          <w:rFonts w:asciiTheme="minorBidi" w:hAnsiTheme="minorBidi"/>
          <w:sz w:val="14"/>
          <w:szCs w:val="14"/>
        </w:rPr>
      </w:pPr>
    </w:p>
    <w:p w14:paraId="69FC7560" w14:textId="77777777" w:rsidR="001052B3" w:rsidRPr="00A2038D" w:rsidRDefault="001052B3">
      <w:pPr>
        <w:spacing w:after="0" w:line="200" w:lineRule="exact"/>
        <w:rPr>
          <w:rFonts w:asciiTheme="minorBidi" w:hAnsiTheme="minorBidi"/>
          <w:sz w:val="20"/>
          <w:szCs w:val="20"/>
        </w:rPr>
      </w:pPr>
    </w:p>
    <w:p w14:paraId="152FD5FE" w14:textId="77777777" w:rsidR="001052B3" w:rsidRPr="00A2038D" w:rsidRDefault="00000000" w:rsidP="00AC4161">
      <w:pPr>
        <w:pStyle w:val="Heading1"/>
        <w:rPr>
          <w:rFonts w:eastAsia="Arial"/>
          <w:rtl/>
        </w:rPr>
      </w:pPr>
      <w:bookmarkStart w:id="20" w:name="_Toc128512157"/>
      <w:r w:rsidRPr="00A2038D">
        <w:rPr>
          <w:rtl/>
        </w:rPr>
        <w:t>تفاصيل تمرين المحاكاة الخاص بالتصنيف الخارجي للفريق الاستشاري الدولي للبحث والإنقاذ</w:t>
      </w:r>
      <w:bookmarkEnd w:id="20"/>
    </w:p>
    <w:p w14:paraId="67313D40" w14:textId="77777777" w:rsidR="001052B3" w:rsidRPr="00A2038D" w:rsidRDefault="001052B3">
      <w:pPr>
        <w:spacing w:before="17" w:after="0" w:line="260" w:lineRule="exact"/>
        <w:rPr>
          <w:rFonts w:asciiTheme="minorBidi" w:hAnsiTheme="minorBidi"/>
          <w:sz w:val="26"/>
          <w:szCs w:val="26"/>
        </w:rPr>
      </w:pPr>
    </w:p>
    <w:p w14:paraId="6707A121" w14:textId="77777777" w:rsidR="001052B3" w:rsidRPr="00A2038D" w:rsidRDefault="00000000">
      <w:pPr>
        <w:spacing w:after="0"/>
        <w:ind w:left="140" w:right="153"/>
        <w:jc w:val="both"/>
        <w:rPr>
          <w:rFonts w:asciiTheme="minorBidi" w:eastAsia="Arial" w:hAnsiTheme="minorBidi"/>
          <w:sz w:val="20"/>
          <w:szCs w:val="20"/>
          <w:rtl/>
        </w:rPr>
      </w:pPr>
      <w:r w:rsidRPr="00A2038D">
        <w:rPr>
          <w:rFonts w:asciiTheme="minorBidi" w:hAnsiTheme="minorBidi"/>
          <w:sz w:val="20"/>
          <w:szCs w:val="20"/>
          <w:rtl/>
        </w:rPr>
        <w:t xml:space="preserve">(تفاصيل تمرين محاكاة التصنيف الخارجي للفريق الاستشاري الدولي للبحث والإنقاذ لإثبات أن التمرين يتطور باستمرار على مدار فترة لا تقل عن 36 ساعة وأن السيناريوهات ستمكن </w:t>
      </w:r>
      <w:proofErr w:type="spellStart"/>
      <w:r w:rsidRPr="00A2038D">
        <w:rPr>
          <w:rFonts w:asciiTheme="minorBidi" w:hAnsiTheme="minorBidi"/>
          <w:sz w:val="20"/>
          <w:szCs w:val="20"/>
          <w:rtl/>
        </w:rPr>
        <w:t>اختصاصيي</w:t>
      </w:r>
      <w:proofErr w:type="spellEnd"/>
      <w:r w:rsidRPr="00A2038D">
        <w:rPr>
          <w:rFonts w:asciiTheme="minorBidi" w:hAnsiTheme="minorBidi"/>
          <w:sz w:val="20"/>
          <w:szCs w:val="20"/>
          <w:rtl/>
        </w:rPr>
        <w:t xml:space="preserve"> التصنيف الخارجي للفريق الاستشاري الدولي للبحث والإنقاذ من تقييم جميع القدرات التقنية على النحو الذي تحدده القائمة المرجعية للتصنيف الخارجي للفريق الاستشاري الدولي للبحث والإنقاذ).</w:t>
      </w:r>
    </w:p>
    <w:p w14:paraId="2ABD69DF" w14:textId="77777777" w:rsidR="001052B3" w:rsidRPr="00A2038D" w:rsidRDefault="001052B3">
      <w:pPr>
        <w:spacing w:before="1" w:after="0" w:line="200" w:lineRule="exact"/>
        <w:rPr>
          <w:rFonts w:asciiTheme="minorBidi" w:hAnsiTheme="minorBidi"/>
          <w:sz w:val="20"/>
          <w:szCs w:val="20"/>
        </w:rPr>
      </w:pPr>
    </w:p>
    <w:p w14:paraId="3F9365A8" w14:textId="77777777" w:rsidR="001052B3" w:rsidRPr="00A2038D" w:rsidRDefault="00000000">
      <w:pPr>
        <w:spacing w:after="0" w:line="240" w:lineRule="auto"/>
        <w:ind w:left="140" w:right="5808"/>
        <w:jc w:val="both"/>
        <w:rPr>
          <w:rFonts w:asciiTheme="minorBidi" w:eastAsia="Arial" w:hAnsiTheme="minorBidi"/>
          <w:sz w:val="20"/>
          <w:szCs w:val="20"/>
          <w:rtl/>
        </w:rPr>
      </w:pPr>
      <w:r w:rsidRPr="00A2038D">
        <w:rPr>
          <w:rFonts w:asciiTheme="minorBidi" w:hAnsiTheme="minorBidi"/>
          <w:sz w:val="20"/>
          <w:szCs w:val="20"/>
          <w:rtl/>
        </w:rPr>
        <w:t>أضف صورًا فوتوغرافية لمواقع السيناريوهات.</w:t>
      </w:r>
    </w:p>
    <w:p w14:paraId="14AFA91D" w14:textId="77777777" w:rsidR="001052B3" w:rsidRPr="00A2038D" w:rsidRDefault="001052B3">
      <w:pPr>
        <w:spacing w:before="11" w:after="0" w:line="220" w:lineRule="exact"/>
        <w:rPr>
          <w:rFonts w:asciiTheme="minorBidi" w:hAnsiTheme="minorBidi"/>
        </w:rPr>
      </w:pPr>
    </w:p>
    <w:p w14:paraId="31F77129" w14:textId="77777777" w:rsidR="001052B3" w:rsidRPr="00A2038D" w:rsidRDefault="00000000">
      <w:pPr>
        <w:spacing w:after="0" w:line="280" w:lineRule="auto"/>
        <w:ind w:left="140" w:right="149"/>
        <w:rPr>
          <w:rFonts w:asciiTheme="minorBidi" w:eastAsia="Arial" w:hAnsiTheme="minorBidi"/>
          <w:sz w:val="20"/>
          <w:szCs w:val="20"/>
          <w:rtl/>
        </w:rPr>
      </w:pPr>
      <w:r w:rsidRPr="00A2038D">
        <w:rPr>
          <w:rFonts w:asciiTheme="minorBidi" w:hAnsiTheme="minorBidi"/>
          <w:sz w:val="20"/>
          <w:szCs w:val="20"/>
          <w:rtl/>
        </w:rPr>
        <w:t>ملاحظة سيناريو مدته 36 ساعة (كحد أدنى) يتطور باستمرار استنادًا إلى تمرين البحث والإنقاذ في المناطق الحضرية. ويتعين أن تكون مدة التمرين 36 ساعة على الأقل، مقسمة على النحو التالي:</w:t>
      </w:r>
    </w:p>
    <w:p w14:paraId="7CBD1180" w14:textId="77777777" w:rsidR="001052B3" w:rsidRPr="00A2038D" w:rsidRDefault="001052B3">
      <w:pPr>
        <w:spacing w:before="5" w:after="0" w:line="190" w:lineRule="exact"/>
        <w:rPr>
          <w:rFonts w:asciiTheme="minorBidi" w:hAnsiTheme="minorBidi"/>
          <w:sz w:val="19"/>
          <w:szCs w:val="19"/>
        </w:rPr>
      </w:pPr>
    </w:p>
    <w:p w14:paraId="7C555302" w14:textId="77777777" w:rsidR="001052B3" w:rsidRPr="00A2038D" w:rsidRDefault="00000000">
      <w:pPr>
        <w:spacing w:after="0" w:line="486" w:lineRule="auto"/>
        <w:ind w:left="140" w:right="2419"/>
        <w:rPr>
          <w:rFonts w:asciiTheme="minorBidi" w:eastAsia="Arial" w:hAnsiTheme="minorBidi"/>
          <w:sz w:val="20"/>
          <w:szCs w:val="20"/>
          <w:rtl/>
        </w:rPr>
      </w:pPr>
      <w:r w:rsidRPr="00A2038D">
        <w:rPr>
          <w:rFonts w:asciiTheme="minorBidi" w:hAnsiTheme="minorBidi"/>
          <w:sz w:val="20"/>
          <w:szCs w:val="20"/>
          <w:rtl/>
        </w:rPr>
        <w:t>تستخدم أول 6 ساعات لتقييم قدرات الاستجابة التي تتضمن: التنبيه والتفعيل</w:t>
      </w:r>
    </w:p>
    <w:p w14:paraId="705E6923" w14:textId="014D014B" w:rsidR="001052B3" w:rsidRPr="00AC4161" w:rsidRDefault="00000000" w:rsidP="00E5275D">
      <w:pPr>
        <w:pStyle w:val="ListParagraph"/>
        <w:numPr>
          <w:ilvl w:val="0"/>
          <w:numId w:val="11"/>
        </w:numPr>
        <w:tabs>
          <w:tab w:val="left" w:pos="860"/>
        </w:tabs>
        <w:spacing w:before="6" w:after="0" w:line="240" w:lineRule="auto"/>
        <w:ind w:left="913" w:right="-20"/>
        <w:rPr>
          <w:rFonts w:asciiTheme="minorBidi" w:eastAsia="Arial" w:hAnsiTheme="minorBidi"/>
          <w:sz w:val="20"/>
          <w:szCs w:val="20"/>
          <w:rtl/>
        </w:rPr>
      </w:pPr>
      <w:r w:rsidRPr="00AC4161">
        <w:rPr>
          <w:rFonts w:asciiTheme="minorBidi" w:hAnsiTheme="minorBidi"/>
          <w:color w:val="000000"/>
          <w:sz w:val="20"/>
          <w:szCs w:val="20"/>
          <w:rtl/>
        </w:rPr>
        <w:t>استدعاء فريق البحث والإنقاذ في المناطق الحضرية.</w:t>
      </w:r>
    </w:p>
    <w:p w14:paraId="70F455D4" w14:textId="10BD9F36" w:rsidR="001052B3" w:rsidRPr="00AC4161" w:rsidRDefault="00000000" w:rsidP="00E5275D">
      <w:pPr>
        <w:pStyle w:val="ListParagraph"/>
        <w:numPr>
          <w:ilvl w:val="0"/>
          <w:numId w:val="11"/>
        </w:numPr>
        <w:tabs>
          <w:tab w:val="left" w:pos="860"/>
        </w:tabs>
        <w:spacing w:before="24" w:after="0" w:line="240" w:lineRule="auto"/>
        <w:ind w:left="913" w:right="-20"/>
        <w:rPr>
          <w:rFonts w:asciiTheme="minorBidi" w:eastAsia="Arial" w:hAnsiTheme="minorBidi"/>
          <w:sz w:val="20"/>
          <w:szCs w:val="20"/>
          <w:rtl/>
        </w:rPr>
      </w:pPr>
      <w:r w:rsidRPr="00AC4161">
        <w:rPr>
          <w:rFonts w:asciiTheme="minorBidi" w:hAnsiTheme="minorBidi"/>
          <w:color w:val="000000"/>
          <w:sz w:val="20"/>
          <w:szCs w:val="20"/>
          <w:rtl/>
        </w:rPr>
        <w:t>الفحص الطبي قبل النشر.</w:t>
      </w:r>
    </w:p>
    <w:p w14:paraId="688D986E" w14:textId="203C98DC" w:rsidR="001052B3" w:rsidRPr="00AC4161" w:rsidRDefault="00000000" w:rsidP="00E5275D">
      <w:pPr>
        <w:pStyle w:val="ListParagraph"/>
        <w:numPr>
          <w:ilvl w:val="0"/>
          <w:numId w:val="11"/>
        </w:numPr>
        <w:tabs>
          <w:tab w:val="left" w:pos="860"/>
        </w:tabs>
        <w:spacing w:before="24" w:after="0" w:line="240" w:lineRule="auto"/>
        <w:ind w:left="913" w:right="-20"/>
        <w:rPr>
          <w:rFonts w:asciiTheme="minorBidi" w:eastAsia="Arial" w:hAnsiTheme="minorBidi"/>
          <w:sz w:val="20"/>
          <w:szCs w:val="20"/>
          <w:rtl/>
        </w:rPr>
      </w:pPr>
      <w:r w:rsidRPr="00AC4161">
        <w:rPr>
          <w:rFonts w:asciiTheme="minorBidi" w:hAnsiTheme="minorBidi"/>
          <w:color w:val="000000"/>
          <w:sz w:val="20"/>
          <w:szCs w:val="20"/>
          <w:rtl/>
        </w:rPr>
        <w:t>التحقق من اللوجستيات قبل النشر.</w:t>
      </w:r>
    </w:p>
    <w:p w14:paraId="1B1D9BE4" w14:textId="17338515" w:rsidR="001052B3" w:rsidRPr="00AC4161" w:rsidRDefault="00000000" w:rsidP="00E5275D">
      <w:pPr>
        <w:pStyle w:val="ListParagraph"/>
        <w:numPr>
          <w:ilvl w:val="0"/>
          <w:numId w:val="11"/>
        </w:numPr>
        <w:tabs>
          <w:tab w:val="left" w:pos="860"/>
        </w:tabs>
        <w:spacing w:before="24" w:after="0" w:line="240" w:lineRule="auto"/>
        <w:ind w:left="913" w:right="-20"/>
        <w:rPr>
          <w:rFonts w:asciiTheme="minorBidi" w:eastAsia="Arial" w:hAnsiTheme="minorBidi"/>
          <w:sz w:val="20"/>
          <w:szCs w:val="20"/>
          <w:rtl/>
        </w:rPr>
      </w:pPr>
      <w:r w:rsidRPr="00AC4161">
        <w:rPr>
          <w:rFonts w:asciiTheme="minorBidi" w:hAnsiTheme="minorBidi"/>
          <w:color w:val="000000"/>
          <w:sz w:val="20"/>
          <w:szCs w:val="20"/>
          <w:rtl/>
        </w:rPr>
        <w:t>المشكلات المتعلقة بالمعدات الشخصية قبل النشر.</w:t>
      </w:r>
    </w:p>
    <w:p w14:paraId="59F22AD4" w14:textId="507EA6D2" w:rsidR="001052B3" w:rsidRPr="00AC4161" w:rsidRDefault="00000000" w:rsidP="00E5275D">
      <w:pPr>
        <w:pStyle w:val="ListParagraph"/>
        <w:numPr>
          <w:ilvl w:val="0"/>
          <w:numId w:val="11"/>
        </w:numPr>
        <w:tabs>
          <w:tab w:val="left" w:pos="860"/>
        </w:tabs>
        <w:spacing w:before="22" w:after="0" w:line="240" w:lineRule="auto"/>
        <w:ind w:left="913" w:right="-20"/>
        <w:rPr>
          <w:rFonts w:asciiTheme="minorBidi" w:eastAsia="Arial" w:hAnsiTheme="minorBidi"/>
          <w:sz w:val="20"/>
          <w:szCs w:val="20"/>
          <w:rtl/>
        </w:rPr>
      </w:pPr>
      <w:proofErr w:type="spellStart"/>
      <w:r w:rsidRPr="00AC4161">
        <w:rPr>
          <w:rFonts w:asciiTheme="minorBidi" w:hAnsiTheme="minorBidi"/>
          <w:color w:val="000000"/>
          <w:sz w:val="20"/>
          <w:szCs w:val="20"/>
          <w:rtl/>
        </w:rPr>
        <w:t>إحاطات</w:t>
      </w:r>
      <w:proofErr w:type="spellEnd"/>
      <w:r w:rsidRPr="00AC4161">
        <w:rPr>
          <w:rFonts w:asciiTheme="minorBidi" w:hAnsiTheme="minorBidi"/>
          <w:color w:val="000000"/>
          <w:sz w:val="20"/>
          <w:szCs w:val="20"/>
          <w:rtl/>
        </w:rPr>
        <w:t xml:space="preserve"> ما قبل النشر.</w:t>
      </w:r>
    </w:p>
    <w:p w14:paraId="3A61FF47" w14:textId="266B870B" w:rsidR="001052B3" w:rsidRPr="00AC4161" w:rsidRDefault="00000000" w:rsidP="00E5275D">
      <w:pPr>
        <w:pStyle w:val="ListParagraph"/>
        <w:numPr>
          <w:ilvl w:val="0"/>
          <w:numId w:val="11"/>
        </w:numPr>
        <w:tabs>
          <w:tab w:val="left" w:pos="860"/>
        </w:tabs>
        <w:spacing w:before="24" w:after="0" w:line="240" w:lineRule="auto"/>
        <w:ind w:left="913" w:right="-20"/>
        <w:rPr>
          <w:rFonts w:asciiTheme="minorBidi" w:eastAsia="Arial" w:hAnsiTheme="minorBidi"/>
          <w:sz w:val="20"/>
          <w:szCs w:val="20"/>
          <w:rtl/>
        </w:rPr>
      </w:pPr>
      <w:r w:rsidRPr="00AC4161">
        <w:rPr>
          <w:rFonts w:asciiTheme="minorBidi" w:hAnsiTheme="minorBidi"/>
          <w:color w:val="000000"/>
          <w:sz w:val="20"/>
          <w:szCs w:val="20"/>
          <w:rtl/>
        </w:rPr>
        <w:t>جمارك المغادرة والهجرة.</w:t>
      </w:r>
    </w:p>
    <w:p w14:paraId="5C8B0EB9" w14:textId="6686B17A" w:rsidR="001052B3" w:rsidRPr="00AC4161" w:rsidRDefault="00000000" w:rsidP="00E5275D">
      <w:pPr>
        <w:pStyle w:val="ListParagraph"/>
        <w:numPr>
          <w:ilvl w:val="0"/>
          <w:numId w:val="11"/>
        </w:numPr>
        <w:tabs>
          <w:tab w:val="left" w:pos="860"/>
        </w:tabs>
        <w:spacing w:before="24" w:after="0" w:line="240" w:lineRule="auto"/>
        <w:ind w:left="913" w:right="-20"/>
        <w:rPr>
          <w:rFonts w:asciiTheme="minorBidi" w:eastAsia="Arial" w:hAnsiTheme="minorBidi"/>
          <w:sz w:val="20"/>
          <w:szCs w:val="20"/>
          <w:rtl/>
        </w:rPr>
      </w:pPr>
      <w:r w:rsidRPr="00AC4161">
        <w:rPr>
          <w:rFonts w:asciiTheme="minorBidi" w:hAnsiTheme="minorBidi"/>
          <w:color w:val="000000"/>
          <w:sz w:val="20"/>
          <w:szCs w:val="20"/>
          <w:rtl/>
        </w:rPr>
        <w:t>الوصول إلى النقطة التي يكون فيها فريق البحث والإنقاذ في المناطق الحضرية جاهزًا "للصعود على متن الطائرة".</w:t>
      </w:r>
    </w:p>
    <w:p w14:paraId="5DC0B76E" w14:textId="77777777" w:rsidR="001052B3" w:rsidRPr="00A2038D" w:rsidRDefault="001052B3">
      <w:pPr>
        <w:spacing w:after="0" w:line="220" w:lineRule="exact"/>
        <w:rPr>
          <w:rFonts w:asciiTheme="minorBidi" w:hAnsiTheme="minorBidi"/>
        </w:rPr>
      </w:pPr>
    </w:p>
    <w:p w14:paraId="4549EA33" w14:textId="77777777" w:rsidR="001052B3" w:rsidRPr="00A2038D" w:rsidRDefault="00000000">
      <w:pPr>
        <w:spacing w:after="0" w:line="277" w:lineRule="auto"/>
        <w:ind w:left="140" w:right="153"/>
        <w:rPr>
          <w:rFonts w:asciiTheme="minorBidi" w:eastAsia="Arial" w:hAnsiTheme="minorBidi"/>
          <w:sz w:val="20"/>
          <w:szCs w:val="20"/>
          <w:rtl/>
        </w:rPr>
      </w:pPr>
      <w:r w:rsidRPr="00A2038D">
        <w:rPr>
          <w:rFonts w:asciiTheme="minorBidi" w:hAnsiTheme="minorBidi"/>
          <w:sz w:val="20"/>
          <w:szCs w:val="20"/>
          <w:rtl/>
        </w:rPr>
        <w:t>يعاد ضبط الساعة عند وصولك إلى نقطة العبور الحدودية المحاكية، وسيسمح لك بساعة واحدة لإكمال أنشطة عبور الحدود.</w:t>
      </w:r>
    </w:p>
    <w:p w14:paraId="3FAA8E4E" w14:textId="77777777" w:rsidR="001052B3" w:rsidRPr="00A2038D" w:rsidRDefault="001052B3">
      <w:pPr>
        <w:spacing w:after="0" w:line="200" w:lineRule="exact"/>
        <w:rPr>
          <w:rFonts w:asciiTheme="minorBidi" w:hAnsiTheme="minorBidi"/>
          <w:sz w:val="20"/>
          <w:szCs w:val="20"/>
        </w:rPr>
      </w:pPr>
    </w:p>
    <w:p w14:paraId="0D220FC5" w14:textId="77777777" w:rsidR="001052B3" w:rsidRPr="00A2038D" w:rsidRDefault="00000000">
      <w:pPr>
        <w:spacing w:after="0" w:line="240" w:lineRule="auto"/>
        <w:ind w:left="140" w:right="1805"/>
        <w:jc w:val="both"/>
        <w:rPr>
          <w:rFonts w:asciiTheme="minorBidi" w:eastAsia="Arial" w:hAnsiTheme="minorBidi"/>
          <w:sz w:val="20"/>
          <w:szCs w:val="20"/>
          <w:rtl/>
        </w:rPr>
      </w:pPr>
      <w:r w:rsidRPr="00A2038D">
        <w:rPr>
          <w:rFonts w:asciiTheme="minorBidi" w:hAnsiTheme="minorBidi"/>
          <w:sz w:val="20"/>
          <w:szCs w:val="20"/>
          <w:rtl/>
        </w:rPr>
        <w:t>تُستغل التسع وعشرون ساعة المتبقية في تقييم القدرة التقنية التي تتضمن:</w:t>
      </w:r>
    </w:p>
    <w:p w14:paraId="6EC3AC57" w14:textId="77777777" w:rsidR="001052B3" w:rsidRPr="00A2038D" w:rsidRDefault="001052B3">
      <w:pPr>
        <w:spacing w:before="17" w:after="0" w:line="220" w:lineRule="exact"/>
        <w:rPr>
          <w:rFonts w:asciiTheme="minorBidi" w:hAnsiTheme="minorBidi"/>
        </w:rPr>
      </w:pPr>
    </w:p>
    <w:p w14:paraId="63B77326" w14:textId="28811359" w:rsidR="001052B3" w:rsidRPr="00E5275D" w:rsidRDefault="00000000" w:rsidP="00E5275D">
      <w:pPr>
        <w:pStyle w:val="ListParagraph"/>
        <w:numPr>
          <w:ilvl w:val="0"/>
          <w:numId w:val="10"/>
        </w:numPr>
        <w:tabs>
          <w:tab w:val="left" w:pos="860"/>
        </w:tabs>
        <w:spacing w:after="0" w:line="267" w:lineRule="auto"/>
        <w:ind w:right="150"/>
        <w:jc w:val="both"/>
        <w:rPr>
          <w:rFonts w:asciiTheme="minorBidi" w:eastAsia="Arial" w:hAnsiTheme="minorBidi"/>
          <w:sz w:val="20"/>
          <w:szCs w:val="20"/>
          <w:rtl/>
        </w:rPr>
      </w:pPr>
      <w:r w:rsidRPr="00E5275D">
        <w:rPr>
          <w:rFonts w:asciiTheme="minorBidi" w:hAnsiTheme="minorBidi"/>
          <w:color w:val="000000"/>
          <w:sz w:val="20"/>
          <w:szCs w:val="20"/>
          <w:rtl/>
        </w:rPr>
        <w:t>إعداد وتشغيل مركز الاستقبال/ المغادرة ومركز تنسيق العمليات في الموقع (الأفراد المعينون في مركز الاستقبال/ المغادرة ومركز تنسيق العمليات في الموقع "لا يمكنهم المشاركة" إلى أن يظهروا كفاءة في المهام المطلوبة لمركز الاستقبال/ المغادرة ومركز تنسيق العمليات في الموقع. يستغرق هذا الأمر ساعتان على الأقل بالنسبة لمركز الاستقبال/ المغادرة وساعتان لمركز تنسيق العمليات في الموقع.</w:t>
      </w:r>
    </w:p>
    <w:p w14:paraId="0FC9683A" w14:textId="4CAA0066" w:rsidR="001052B3" w:rsidRPr="00E5275D" w:rsidRDefault="00000000" w:rsidP="00E5275D">
      <w:pPr>
        <w:pStyle w:val="ListParagraph"/>
        <w:numPr>
          <w:ilvl w:val="0"/>
          <w:numId w:val="10"/>
        </w:numPr>
        <w:tabs>
          <w:tab w:val="left" w:pos="860"/>
        </w:tabs>
        <w:spacing w:before="12" w:after="0" w:line="240" w:lineRule="auto"/>
        <w:ind w:right="-20"/>
        <w:rPr>
          <w:rFonts w:asciiTheme="minorBidi" w:eastAsia="Arial" w:hAnsiTheme="minorBidi"/>
          <w:sz w:val="20"/>
          <w:szCs w:val="20"/>
          <w:rtl/>
        </w:rPr>
      </w:pPr>
      <w:r w:rsidRPr="00E5275D">
        <w:rPr>
          <w:rFonts w:asciiTheme="minorBidi" w:hAnsiTheme="minorBidi"/>
          <w:color w:val="000000"/>
          <w:sz w:val="20"/>
          <w:szCs w:val="20"/>
          <w:rtl/>
        </w:rPr>
        <w:t>إعداد قاعدة العمليات وتشغيلها.</w:t>
      </w:r>
    </w:p>
    <w:p w14:paraId="3CB0305E" w14:textId="708F524B" w:rsidR="001052B3" w:rsidRPr="00E5275D" w:rsidRDefault="00000000" w:rsidP="00E5275D">
      <w:pPr>
        <w:pStyle w:val="ListParagraph"/>
        <w:numPr>
          <w:ilvl w:val="0"/>
          <w:numId w:val="10"/>
        </w:numPr>
        <w:tabs>
          <w:tab w:val="left" w:pos="860"/>
        </w:tabs>
        <w:spacing w:before="24" w:after="0" w:line="240" w:lineRule="auto"/>
        <w:ind w:right="-20"/>
        <w:rPr>
          <w:rFonts w:asciiTheme="minorBidi" w:eastAsia="Arial" w:hAnsiTheme="minorBidi"/>
          <w:sz w:val="20"/>
          <w:szCs w:val="20"/>
          <w:rtl/>
        </w:rPr>
      </w:pPr>
      <w:r w:rsidRPr="00E5275D">
        <w:rPr>
          <w:rFonts w:asciiTheme="minorBidi" w:hAnsiTheme="minorBidi"/>
          <w:color w:val="000000"/>
          <w:sz w:val="20"/>
          <w:szCs w:val="20"/>
          <w:rtl/>
        </w:rPr>
        <w:t>عمليات الاستطلاع.</w:t>
      </w:r>
    </w:p>
    <w:p w14:paraId="4E3C61EF" w14:textId="7BA4F7CC" w:rsidR="001052B3" w:rsidRPr="00E5275D" w:rsidRDefault="00000000" w:rsidP="00E5275D">
      <w:pPr>
        <w:pStyle w:val="ListParagraph"/>
        <w:numPr>
          <w:ilvl w:val="0"/>
          <w:numId w:val="10"/>
        </w:numPr>
        <w:tabs>
          <w:tab w:val="left" w:pos="860"/>
        </w:tabs>
        <w:spacing w:before="22" w:after="0" w:line="240" w:lineRule="auto"/>
        <w:ind w:right="-20"/>
        <w:rPr>
          <w:rFonts w:asciiTheme="minorBidi" w:eastAsia="Arial" w:hAnsiTheme="minorBidi"/>
          <w:sz w:val="20"/>
          <w:szCs w:val="20"/>
          <w:rtl/>
        </w:rPr>
      </w:pPr>
      <w:r w:rsidRPr="00E5275D">
        <w:rPr>
          <w:rFonts w:asciiTheme="minorBidi" w:hAnsiTheme="minorBidi"/>
          <w:color w:val="000000"/>
          <w:sz w:val="20"/>
          <w:szCs w:val="20"/>
          <w:rtl/>
        </w:rPr>
        <w:t>عمليات البحث والإنقاذ في المناطق الحضرية.</w:t>
      </w:r>
    </w:p>
    <w:p w14:paraId="7D85FB37" w14:textId="124FB2C6" w:rsidR="001052B3" w:rsidRPr="00E5275D" w:rsidRDefault="00000000" w:rsidP="00E5275D">
      <w:pPr>
        <w:pStyle w:val="ListParagraph"/>
        <w:numPr>
          <w:ilvl w:val="0"/>
          <w:numId w:val="10"/>
        </w:numPr>
        <w:tabs>
          <w:tab w:val="left" w:pos="860"/>
        </w:tabs>
        <w:spacing w:before="24" w:after="0" w:line="890" w:lineRule="auto"/>
        <w:ind w:right="7420"/>
        <w:rPr>
          <w:rFonts w:asciiTheme="minorBidi" w:eastAsia="Arial" w:hAnsiTheme="minorBidi"/>
          <w:sz w:val="20"/>
          <w:szCs w:val="20"/>
          <w:rtl/>
        </w:rPr>
      </w:pPr>
      <w:r w:rsidRPr="00E5275D">
        <w:rPr>
          <w:rFonts w:asciiTheme="minorBidi" w:hAnsiTheme="minorBidi"/>
          <w:color w:val="000000"/>
          <w:sz w:val="20"/>
          <w:szCs w:val="20"/>
          <w:rtl/>
        </w:rPr>
        <w:t>التسريح. (الإدراج هنا)</w:t>
      </w:r>
    </w:p>
    <w:p w14:paraId="19F96188" w14:textId="77777777" w:rsidR="001052B3" w:rsidRDefault="001052B3">
      <w:pPr>
        <w:spacing w:after="0"/>
        <w:rPr>
          <w:rFonts w:asciiTheme="minorBidi" w:hAnsiTheme="minorBidi"/>
          <w:rtl/>
        </w:rPr>
      </w:pPr>
    </w:p>
    <w:p w14:paraId="3EEB8467" w14:textId="77777777" w:rsidR="00E5275D" w:rsidRDefault="00E5275D">
      <w:pPr>
        <w:spacing w:after="0"/>
        <w:rPr>
          <w:rFonts w:asciiTheme="minorBidi" w:hAnsiTheme="minorBidi"/>
          <w:rtl/>
        </w:rPr>
      </w:pPr>
    </w:p>
    <w:p w14:paraId="579FE8E3" w14:textId="6C4349C5" w:rsidR="00E5275D" w:rsidRDefault="00E5275D">
      <w:pPr>
        <w:bidi w:val="0"/>
        <w:rPr>
          <w:rFonts w:asciiTheme="minorBidi" w:hAnsiTheme="minorBidi"/>
          <w:rtl/>
        </w:rPr>
      </w:pPr>
      <w:r>
        <w:rPr>
          <w:rFonts w:asciiTheme="minorBidi" w:hAnsiTheme="minorBidi"/>
          <w:rtl/>
        </w:rPr>
        <w:br w:type="page"/>
      </w:r>
    </w:p>
    <w:p w14:paraId="6C71E90C" w14:textId="77777777" w:rsidR="001052B3" w:rsidRPr="00A2038D" w:rsidRDefault="001052B3">
      <w:pPr>
        <w:spacing w:before="6" w:after="0" w:line="140" w:lineRule="exact"/>
        <w:rPr>
          <w:rFonts w:asciiTheme="minorBidi" w:hAnsiTheme="minorBidi"/>
          <w:sz w:val="14"/>
          <w:szCs w:val="14"/>
        </w:rPr>
      </w:pPr>
    </w:p>
    <w:p w14:paraId="2CB636B7" w14:textId="77777777" w:rsidR="001052B3" w:rsidRPr="00A2038D" w:rsidRDefault="001052B3">
      <w:pPr>
        <w:spacing w:after="0" w:line="200" w:lineRule="exact"/>
        <w:rPr>
          <w:rFonts w:asciiTheme="minorBidi" w:hAnsiTheme="minorBidi"/>
          <w:sz w:val="20"/>
          <w:szCs w:val="20"/>
        </w:rPr>
      </w:pPr>
    </w:p>
    <w:p w14:paraId="655DD3AF" w14:textId="77777777" w:rsidR="001052B3" w:rsidRPr="00A2038D" w:rsidRDefault="00000000" w:rsidP="00E5275D">
      <w:pPr>
        <w:pStyle w:val="Heading1"/>
        <w:rPr>
          <w:rFonts w:eastAsia="Arial"/>
          <w:rtl/>
        </w:rPr>
      </w:pPr>
      <w:bookmarkStart w:id="21" w:name="_Toc128512158"/>
      <w:r w:rsidRPr="00A2038D">
        <w:rPr>
          <w:rtl/>
        </w:rPr>
        <w:t>أي معلومات أخرى</w:t>
      </w:r>
      <w:bookmarkEnd w:id="21"/>
    </w:p>
    <w:p w14:paraId="5B8ECC2B" w14:textId="77777777" w:rsidR="001052B3" w:rsidRPr="00A2038D" w:rsidRDefault="001052B3">
      <w:pPr>
        <w:spacing w:after="0" w:line="100" w:lineRule="exact"/>
        <w:rPr>
          <w:rFonts w:asciiTheme="minorBidi" w:hAnsiTheme="minorBidi"/>
          <w:sz w:val="10"/>
          <w:szCs w:val="10"/>
        </w:rPr>
      </w:pPr>
    </w:p>
    <w:p w14:paraId="103B8788" w14:textId="77777777" w:rsidR="001052B3" w:rsidRPr="00A2038D" w:rsidRDefault="001052B3">
      <w:pPr>
        <w:spacing w:after="0" w:line="200" w:lineRule="exact"/>
        <w:rPr>
          <w:rFonts w:asciiTheme="minorBidi" w:hAnsiTheme="minorBidi"/>
          <w:sz w:val="20"/>
          <w:szCs w:val="20"/>
        </w:rPr>
      </w:pPr>
    </w:p>
    <w:p w14:paraId="56CB3430" w14:textId="77777777" w:rsidR="001052B3" w:rsidRPr="00E5275D" w:rsidRDefault="00000000">
      <w:pPr>
        <w:spacing w:after="0" w:line="240" w:lineRule="auto"/>
        <w:ind w:left="154" w:right="-20"/>
        <w:rPr>
          <w:rFonts w:asciiTheme="minorBidi" w:eastAsia="Arial" w:hAnsiTheme="minorBidi"/>
          <w:sz w:val="24"/>
          <w:rtl/>
        </w:rPr>
      </w:pPr>
      <w:r w:rsidRPr="00E5275D">
        <w:rPr>
          <w:rFonts w:asciiTheme="minorBidi" w:hAnsiTheme="minorBidi"/>
          <w:color w:val="010101"/>
          <w:sz w:val="24"/>
          <w:rtl/>
        </w:rPr>
        <w:t>(معلومات إضافية متصلة بأنشطة فريق البحث والإنقاذ في المناطق الحضرية).</w:t>
      </w:r>
    </w:p>
    <w:p w14:paraId="4C9DEFBA" w14:textId="77777777" w:rsidR="001052B3" w:rsidRPr="00E5275D" w:rsidRDefault="001052B3">
      <w:pPr>
        <w:spacing w:before="8" w:after="0" w:line="170" w:lineRule="exact"/>
        <w:rPr>
          <w:rFonts w:asciiTheme="minorBidi" w:hAnsiTheme="minorBidi"/>
          <w:sz w:val="24"/>
        </w:rPr>
      </w:pPr>
    </w:p>
    <w:p w14:paraId="620287B0" w14:textId="77777777" w:rsidR="001052B3" w:rsidRPr="00E5275D" w:rsidRDefault="001052B3">
      <w:pPr>
        <w:spacing w:after="0" w:line="200" w:lineRule="exact"/>
        <w:rPr>
          <w:rFonts w:asciiTheme="minorBidi" w:hAnsiTheme="minorBidi"/>
          <w:sz w:val="24"/>
        </w:rPr>
      </w:pPr>
    </w:p>
    <w:p w14:paraId="161C51F7" w14:textId="77777777" w:rsidR="001052B3" w:rsidRPr="00E5275D" w:rsidRDefault="001052B3">
      <w:pPr>
        <w:spacing w:after="0" w:line="200" w:lineRule="exact"/>
        <w:rPr>
          <w:rFonts w:asciiTheme="minorBidi" w:hAnsiTheme="minorBidi"/>
          <w:sz w:val="24"/>
        </w:rPr>
      </w:pPr>
    </w:p>
    <w:p w14:paraId="57814134" w14:textId="77777777" w:rsidR="001052B3" w:rsidRPr="00E5275D" w:rsidRDefault="001052B3">
      <w:pPr>
        <w:spacing w:after="0" w:line="200" w:lineRule="exact"/>
        <w:rPr>
          <w:rFonts w:asciiTheme="minorBidi" w:hAnsiTheme="minorBidi"/>
          <w:sz w:val="24"/>
        </w:rPr>
      </w:pPr>
    </w:p>
    <w:p w14:paraId="14AF44E1" w14:textId="77777777" w:rsidR="001052B3" w:rsidRPr="00E5275D" w:rsidRDefault="001052B3">
      <w:pPr>
        <w:spacing w:after="0" w:line="200" w:lineRule="exact"/>
        <w:rPr>
          <w:rFonts w:asciiTheme="minorBidi" w:hAnsiTheme="minorBidi"/>
          <w:sz w:val="24"/>
        </w:rPr>
      </w:pPr>
    </w:p>
    <w:p w14:paraId="22F22F2D" w14:textId="77777777" w:rsidR="001052B3" w:rsidRPr="00E5275D" w:rsidRDefault="001052B3">
      <w:pPr>
        <w:spacing w:after="0" w:line="200" w:lineRule="exact"/>
        <w:rPr>
          <w:rFonts w:asciiTheme="minorBidi" w:hAnsiTheme="minorBidi"/>
          <w:sz w:val="24"/>
        </w:rPr>
      </w:pPr>
    </w:p>
    <w:p w14:paraId="4008971B" w14:textId="77777777" w:rsidR="001052B3" w:rsidRPr="00E5275D" w:rsidRDefault="00000000">
      <w:pPr>
        <w:spacing w:after="0" w:line="240" w:lineRule="auto"/>
        <w:ind w:left="154" w:right="-20"/>
        <w:rPr>
          <w:rFonts w:asciiTheme="minorBidi" w:eastAsia="Arial" w:hAnsiTheme="minorBidi"/>
          <w:sz w:val="24"/>
          <w:rtl/>
        </w:rPr>
      </w:pPr>
      <w:r w:rsidRPr="00E5275D">
        <w:rPr>
          <w:rFonts w:asciiTheme="minorBidi" w:hAnsiTheme="minorBidi"/>
          <w:color w:val="010101"/>
          <w:sz w:val="24"/>
          <w:rtl/>
        </w:rPr>
        <w:t>(الإدراج هنا)</w:t>
      </w:r>
    </w:p>
    <w:p w14:paraId="74C3836A" w14:textId="77777777" w:rsidR="001052B3" w:rsidRDefault="001052B3">
      <w:pPr>
        <w:spacing w:after="0"/>
        <w:rPr>
          <w:rFonts w:asciiTheme="minorBidi" w:hAnsiTheme="minorBidi"/>
          <w:rtl/>
        </w:rPr>
      </w:pPr>
    </w:p>
    <w:p w14:paraId="008AAB85" w14:textId="77777777" w:rsidR="00E5275D" w:rsidRDefault="00E5275D">
      <w:pPr>
        <w:spacing w:after="0"/>
        <w:rPr>
          <w:rFonts w:asciiTheme="minorBidi" w:hAnsiTheme="minorBidi"/>
          <w:rtl/>
        </w:rPr>
      </w:pPr>
    </w:p>
    <w:p w14:paraId="3A1E8ADD" w14:textId="62E2C74F" w:rsidR="00E5275D" w:rsidRDefault="00E5275D">
      <w:pPr>
        <w:bidi w:val="0"/>
        <w:rPr>
          <w:rFonts w:asciiTheme="minorBidi" w:hAnsiTheme="minorBidi"/>
          <w:sz w:val="15"/>
          <w:szCs w:val="15"/>
          <w:rtl/>
        </w:rPr>
      </w:pPr>
      <w:r>
        <w:rPr>
          <w:rFonts w:asciiTheme="minorBidi" w:hAnsiTheme="minorBidi"/>
          <w:sz w:val="15"/>
          <w:szCs w:val="15"/>
          <w:rtl/>
        </w:rPr>
        <w:br w:type="page"/>
      </w:r>
    </w:p>
    <w:p w14:paraId="3105122B" w14:textId="77777777" w:rsidR="001052B3" w:rsidRPr="00A2038D" w:rsidRDefault="001052B3">
      <w:pPr>
        <w:spacing w:before="3" w:after="0" w:line="150" w:lineRule="exact"/>
        <w:rPr>
          <w:rFonts w:asciiTheme="minorBidi" w:hAnsiTheme="minorBidi"/>
          <w:sz w:val="15"/>
          <w:szCs w:val="15"/>
        </w:rPr>
      </w:pPr>
    </w:p>
    <w:p w14:paraId="40C21D32" w14:textId="77777777" w:rsidR="001052B3" w:rsidRPr="00A2038D" w:rsidRDefault="001052B3">
      <w:pPr>
        <w:spacing w:after="0" w:line="200" w:lineRule="exact"/>
        <w:rPr>
          <w:rFonts w:asciiTheme="minorBidi" w:hAnsiTheme="minorBidi"/>
          <w:sz w:val="20"/>
          <w:szCs w:val="20"/>
        </w:rPr>
      </w:pPr>
    </w:p>
    <w:p w14:paraId="71E6E9FE" w14:textId="77777777" w:rsidR="001052B3" w:rsidRPr="00A2038D" w:rsidRDefault="00000000" w:rsidP="00E5275D">
      <w:pPr>
        <w:pStyle w:val="Heading1"/>
        <w:rPr>
          <w:rFonts w:eastAsia="Arial"/>
          <w:rtl/>
        </w:rPr>
      </w:pPr>
      <w:bookmarkStart w:id="22" w:name="_Toc128512159"/>
      <w:r w:rsidRPr="00A2038D">
        <w:rPr>
          <w:rtl/>
        </w:rPr>
        <w:t>توصية الموجّه</w:t>
      </w:r>
      <w:bookmarkEnd w:id="22"/>
    </w:p>
    <w:p w14:paraId="42ABA584" w14:textId="77777777" w:rsidR="001052B3" w:rsidRPr="00E5275D" w:rsidRDefault="001052B3">
      <w:pPr>
        <w:spacing w:before="13" w:after="0" w:line="280" w:lineRule="exact"/>
        <w:rPr>
          <w:rFonts w:asciiTheme="minorBidi" w:hAnsiTheme="minorBidi"/>
          <w:sz w:val="24"/>
        </w:rPr>
      </w:pPr>
    </w:p>
    <w:p w14:paraId="4DF996B0" w14:textId="77777777" w:rsidR="001052B3" w:rsidRPr="00E5275D" w:rsidRDefault="00000000">
      <w:pPr>
        <w:spacing w:after="0" w:line="240" w:lineRule="auto"/>
        <w:ind w:left="154" w:right="-20"/>
        <w:rPr>
          <w:rFonts w:asciiTheme="minorBidi" w:eastAsia="Arial" w:hAnsiTheme="minorBidi"/>
          <w:sz w:val="24"/>
          <w:rtl/>
        </w:rPr>
      </w:pPr>
      <w:r w:rsidRPr="00E5275D">
        <w:rPr>
          <w:rFonts w:asciiTheme="minorBidi" w:hAnsiTheme="minorBidi"/>
          <w:color w:val="010101"/>
          <w:sz w:val="24"/>
          <w:rtl/>
        </w:rPr>
        <w:t>توصية لبدء التصنيف الخارجي للفريق الاستشاري الدولي للبحث والإنقاذ</w:t>
      </w:r>
    </w:p>
    <w:p w14:paraId="7B16C0B1" w14:textId="77777777" w:rsidR="001052B3" w:rsidRPr="00E5275D" w:rsidRDefault="001052B3">
      <w:pPr>
        <w:spacing w:before="3" w:after="0" w:line="100" w:lineRule="exact"/>
        <w:rPr>
          <w:rFonts w:asciiTheme="minorBidi" w:hAnsiTheme="minorBidi"/>
          <w:sz w:val="24"/>
        </w:rPr>
      </w:pPr>
    </w:p>
    <w:p w14:paraId="32EB2F93" w14:textId="77777777" w:rsidR="001052B3" w:rsidRPr="00E5275D" w:rsidRDefault="001052B3">
      <w:pPr>
        <w:spacing w:after="0" w:line="200" w:lineRule="exact"/>
        <w:rPr>
          <w:rFonts w:asciiTheme="minorBidi" w:hAnsiTheme="minorBidi"/>
          <w:sz w:val="24"/>
        </w:rPr>
      </w:pPr>
    </w:p>
    <w:p w14:paraId="038CFC30" w14:textId="77777777" w:rsidR="001052B3" w:rsidRPr="00E5275D" w:rsidRDefault="001052B3">
      <w:pPr>
        <w:spacing w:after="0" w:line="200" w:lineRule="exact"/>
        <w:rPr>
          <w:rFonts w:asciiTheme="minorBidi" w:hAnsiTheme="minorBidi"/>
          <w:sz w:val="24"/>
        </w:rPr>
      </w:pPr>
    </w:p>
    <w:p w14:paraId="52B3727C" w14:textId="77777777" w:rsidR="001052B3" w:rsidRPr="00E5275D" w:rsidRDefault="001052B3">
      <w:pPr>
        <w:spacing w:after="0" w:line="200" w:lineRule="exact"/>
        <w:rPr>
          <w:rFonts w:asciiTheme="minorBidi" w:hAnsiTheme="minorBidi"/>
          <w:sz w:val="24"/>
        </w:rPr>
      </w:pPr>
    </w:p>
    <w:p w14:paraId="493BEFF7" w14:textId="77777777" w:rsidR="001052B3" w:rsidRPr="00E5275D" w:rsidRDefault="00000000">
      <w:pPr>
        <w:spacing w:after="0" w:line="1020" w:lineRule="auto"/>
        <w:ind w:left="140" w:right="8590" w:firstLine="14"/>
        <w:rPr>
          <w:rFonts w:asciiTheme="minorBidi" w:eastAsia="Arial" w:hAnsiTheme="minorBidi"/>
          <w:sz w:val="24"/>
          <w:rtl/>
        </w:rPr>
      </w:pPr>
      <w:r w:rsidRPr="00E5275D">
        <w:rPr>
          <w:rFonts w:asciiTheme="minorBidi" w:hAnsiTheme="minorBidi"/>
          <w:color w:val="010101"/>
          <w:sz w:val="24"/>
          <w:rtl/>
        </w:rPr>
        <w:t>الاسم: التوقيع: التاريخ:</w:t>
      </w:r>
    </w:p>
    <w:p w14:paraId="1B71A64F" w14:textId="77777777" w:rsidR="001052B3" w:rsidRPr="00E5275D" w:rsidRDefault="001052B3">
      <w:pPr>
        <w:spacing w:after="0" w:line="200" w:lineRule="exact"/>
        <w:rPr>
          <w:rFonts w:asciiTheme="minorBidi" w:hAnsiTheme="minorBidi"/>
          <w:sz w:val="24"/>
        </w:rPr>
      </w:pPr>
    </w:p>
    <w:p w14:paraId="7205D46D" w14:textId="77777777" w:rsidR="001052B3" w:rsidRPr="00E5275D" w:rsidRDefault="001052B3">
      <w:pPr>
        <w:spacing w:before="8" w:after="0" w:line="280" w:lineRule="exact"/>
        <w:rPr>
          <w:rFonts w:asciiTheme="minorBidi" w:hAnsiTheme="minorBidi"/>
          <w:sz w:val="24"/>
        </w:rPr>
      </w:pPr>
    </w:p>
    <w:p w14:paraId="64B34E7C" w14:textId="77777777" w:rsidR="001052B3" w:rsidRPr="00E5275D" w:rsidRDefault="00000000">
      <w:pPr>
        <w:spacing w:after="0" w:line="240" w:lineRule="auto"/>
        <w:ind w:left="154" w:right="-20"/>
        <w:rPr>
          <w:rFonts w:asciiTheme="minorBidi" w:eastAsia="Arial" w:hAnsiTheme="minorBidi"/>
          <w:sz w:val="24"/>
          <w:rtl/>
        </w:rPr>
      </w:pPr>
      <w:r w:rsidRPr="00E5275D">
        <w:rPr>
          <w:rFonts w:asciiTheme="minorBidi" w:hAnsiTheme="minorBidi"/>
          <w:color w:val="010101"/>
          <w:sz w:val="24"/>
          <w:rtl/>
        </w:rPr>
        <w:t>(الإدراج هنا)</w:t>
      </w:r>
    </w:p>
    <w:sectPr w:rsidR="001052B3" w:rsidRPr="00E5275D" w:rsidSect="00A2038D">
      <w:pgSz w:w="12240" w:h="15840"/>
      <w:pgMar w:top="1060" w:right="1240" w:bottom="1123" w:left="1298" w:header="743" w:footer="924" w:gutter="0"/>
      <w:cols w:space="720"/>
      <w:bidi/>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8B8E7" w14:textId="77777777" w:rsidR="00524DFD" w:rsidRDefault="00524DFD">
      <w:pPr>
        <w:spacing w:after="0" w:line="240" w:lineRule="auto"/>
      </w:pPr>
      <w:r>
        <w:separator/>
      </w:r>
    </w:p>
  </w:endnote>
  <w:endnote w:type="continuationSeparator" w:id="0">
    <w:p w14:paraId="64A08AAD" w14:textId="77777777" w:rsidR="00524DFD" w:rsidRDefault="00524D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FD75C" w14:textId="77777777" w:rsidR="001052B3" w:rsidRPr="00A2038D" w:rsidRDefault="00000000">
    <w:pPr>
      <w:spacing w:after="0" w:line="200" w:lineRule="exact"/>
      <w:rPr>
        <w:sz w:val="20"/>
        <w:szCs w:val="20"/>
        <w:rtl/>
      </w:rPr>
    </w:pPr>
    <w:r>
      <w:rPr>
        <w:szCs w:val="22"/>
        <w:rtl/>
      </w:rPr>
      <w:pict w14:anchorId="25B1C04A">
        <v:group id="_x0000_s1026" style="position:absolute;left:0;text-align:left;margin-left:1in;margin-top:725.6pt;width:472.15pt;height:.1pt;z-index:-251658240;mso-position-horizontal-relative:page;mso-position-vertical-relative:page" coordorigin="1440,14512" coordsize="9443,2">
          <v:shape id="_x0000_s1027" style="position:absolute;left:1440;top:14512;width:9443;height:2" coordorigin="1440,14512" coordsize="9443,0" path="m1440,14512r9443,e" filled="f" strokecolor="#4471c4" strokeweight=".5pt">
            <v:path arrowok="t"/>
          </v:shape>
          <w10:wrap anchorx="page" anchory="page"/>
        </v:group>
      </w:pict>
    </w:r>
    <w:r>
      <w:rPr>
        <w:szCs w:val="22"/>
        <w:rtl/>
      </w:rPr>
      <w:pict w14:anchorId="2F2AA4D0">
        <v:shapetype id="_x0000_t202" coordsize="21600,21600" o:spt="202" path="m,l,21600r21600,l21600,xe">
          <v:stroke joinstyle="miter"/>
          <v:path gradientshapeok="t" o:connecttype="rect"/>
        </v:shapetype>
        <v:shape id="_x0000_s1025" type="#_x0000_t202" style="position:absolute;left:0;text-align:left;margin-left:171.8pt;margin-top:737.55pt;width:268.25pt;height:19.3pt;z-index:-251657216;mso-position-horizontal-relative:page;mso-position-vertical-relative:page" filled="f" stroked="f">
          <v:textbox inset="0,0,0,0">
            <w:txbxContent>
              <w:p w14:paraId="0360E532" w14:textId="77777777" w:rsidR="001052B3" w:rsidRPr="00A2038D" w:rsidRDefault="00000000">
                <w:pPr>
                  <w:spacing w:after="0" w:line="240" w:lineRule="auto"/>
                  <w:ind w:left="-14" w:right="-34"/>
                  <w:jc w:val="center"/>
                  <w:rPr>
                    <w:rFonts w:ascii="Arial" w:eastAsia="Arial" w:hAnsi="Arial" w:cs="Arial"/>
                    <w:sz w:val="16"/>
                    <w:szCs w:val="16"/>
                    <w:rtl/>
                  </w:rPr>
                </w:pPr>
                <w:r w:rsidRPr="00A2038D">
                  <w:rPr>
                    <w:rFonts w:ascii="Arial" w:hAnsi="Arial" w:cs="Arial" w:hint="cs"/>
                    <w:color w:val="808080"/>
                    <w:sz w:val="16"/>
                    <w:szCs w:val="16"/>
                    <w:rtl/>
                  </w:rPr>
                  <w:t>مكتب الأمم المتحدة لتنسيق الشؤون الإنسانية (</w:t>
                </w:r>
                <w:proofErr w:type="spellStart"/>
                <w:r w:rsidRPr="00A2038D">
                  <w:rPr>
                    <w:rFonts w:ascii="Arial" w:hAnsi="Arial" w:cs="Arial" w:hint="cs"/>
                    <w:color w:val="808080"/>
                    <w:sz w:val="16"/>
                    <w:szCs w:val="16"/>
                    <w:rtl/>
                  </w:rPr>
                  <w:t>أوتشا</w:t>
                </w:r>
                <w:proofErr w:type="spellEnd"/>
                <w:r w:rsidRPr="00A2038D">
                  <w:rPr>
                    <w:rFonts w:ascii="Arial" w:hAnsi="Arial" w:cs="Arial" w:hint="cs"/>
                    <w:color w:val="808080"/>
                    <w:sz w:val="16"/>
                    <w:szCs w:val="16"/>
                    <w:rtl/>
                  </w:rPr>
                  <w:t>)</w:t>
                </w:r>
              </w:p>
              <w:p w14:paraId="3745583A" w14:textId="77777777" w:rsidR="001052B3" w:rsidRPr="00A2038D" w:rsidRDefault="00000000">
                <w:pPr>
                  <w:spacing w:before="1" w:after="0" w:line="240" w:lineRule="auto"/>
                  <w:ind w:left="2055" w:right="2036"/>
                  <w:jc w:val="center"/>
                  <w:rPr>
                    <w:rFonts w:ascii="Arial" w:eastAsia="Arial" w:hAnsi="Arial" w:cs="Arial"/>
                    <w:sz w:val="16"/>
                    <w:szCs w:val="16"/>
                    <w:rtl/>
                  </w:rPr>
                </w:pPr>
                <w:hyperlink r:id="rId1">
                  <w:r w:rsidRPr="00A2038D">
                    <w:rPr>
                      <w:rFonts w:ascii="Arial" w:hAnsi="Arial" w:cs="Arial"/>
                      <w:color w:val="006FC0"/>
                      <w:sz w:val="16"/>
                    </w:rPr>
                    <w:t>www.unocha.org</w:t>
                  </w:r>
                </w:hyperlink>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00058" w14:textId="77777777" w:rsidR="00524DFD" w:rsidRDefault="00524DFD">
      <w:pPr>
        <w:spacing w:after="0" w:line="240" w:lineRule="auto"/>
      </w:pPr>
      <w:r>
        <w:separator/>
      </w:r>
    </w:p>
  </w:footnote>
  <w:footnote w:type="continuationSeparator" w:id="0">
    <w:p w14:paraId="22137928" w14:textId="77777777" w:rsidR="00524DFD" w:rsidRDefault="00524D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89FFB" w14:textId="77777777" w:rsidR="001052B3" w:rsidRPr="00A2038D" w:rsidRDefault="00000000">
    <w:pPr>
      <w:spacing w:after="0" w:line="200" w:lineRule="exact"/>
      <w:rPr>
        <w:sz w:val="20"/>
        <w:szCs w:val="20"/>
        <w:rtl/>
      </w:rPr>
    </w:pPr>
    <w:r>
      <w:rPr>
        <w:szCs w:val="22"/>
        <w:rtl/>
      </w:rPr>
      <w:pict w14:anchorId="6828CF40">
        <v:group id="_x0000_s1029" style="position:absolute;left:0;text-align:left;margin-left:70.35pt;margin-top:53.55pt;width:467.95pt;height:.1pt;z-index:-251660288;mso-position-horizontal-relative:page;mso-position-vertical-relative:page" coordorigin="1407,1071" coordsize="9359,2">
          <v:shape id="_x0000_s1030" style="position:absolute;left:1407;top:1071;width:9359;height:2" coordorigin="1407,1071" coordsize="9359,0" path="m1407,1071r9359,e" filled="f" strokecolor="#4471c4" strokeweight=".5pt">
            <v:path arrowok="t"/>
          </v:shape>
          <w10:wrap anchorx="page" anchory="page"/>
        </v:group>
      </w:pict>
    </w:r>
    <w:r>
      <w:rPr>
        <w:szCs w:val="22"/>
        <w:rtl/>
      </w:rPr>
      <w:pict w14:anchorId="00A3C463">
        <v:shapetype id="_x0000_t202" coordsize="21600,21600" o:spt="202" path="m,l,21600r21600,l21600,xe">
          <v:stroke joinstyle="miter"/>
          <v:path gradientshapeok="t" o:connecttype="rect"/>
        </v:shapetype>
        <v:shape id="_x0000_s1028" type="#_x0000_t202" style="position:absolute;left:0;text-align:left;margin-left:528.15pt;margin-top:35.3pt;width:15.9pt;height:12.3pt;z-index:-251659264;mso-position-horizontal-relative:page;mso-position-vertical-relative:page" filled="f" stroked="f">
          <v:textbox inset="0,0,0,0">
            <w:txbxContent>
              <w:p w14:paraId="12017AF2" w14:textId="77777777" w:rsidR="001052B3" w:rsidRPr="00A2038D" w:rsidRDefault="00000000">
                <w:pPr>
                  <w:spacing w:before="5" w:after="0" w:line="240" w:lineRule="auto"/>
                  <w:ind w:left="50" w:right="-20"/>
                  <w:rPr>
                    <w:rFonts w:ascii="Times New Roman" w:eastAsia="Times New Roman" w:hAnsi="Times New Roman" w:cs="Times New Roman"/>
                    <w:sz w:val="18"/>
                    <w:szCs w:val="18"/>
                    <w:rtl/>
                  </w:rPr>
                </w:pPr>
                <w:r w:rsidRPr="00A2038D">
                  <w:fldChar w:fldCharType="begin"/>
                </w:r>
                <w:r w:rsidRPr="00A2038D">
                  <w:rPr>
                    <w:rtl/>
                  </w:rPr>
                  <w:instrText xml:space="preserve"> </w:instrText>
                </w:r>
                <w:r w:rsidRPr="00A2038D">
                  <w:rPr>
                    <w:rFonts w:ascii="Times New Roman" w:eastAsia="Times New Roman" w:hAnsi="Times New Roman" w:cs="Times New Roman" w:hint="cs"/>
                    <w:color w:val="0070BF"/>
                    <w:sz w:val="18"/>
                  </w:rPr>
                  <w:instrText xml:space="preserve">PAGE </w:instrText>
                </w:r>
                <w:r w:rsidRPr="00A2038D">
                  <w:fldChar w:fldCharType="separate"/>
                </w:r>
                <w:r w:rsidRPr="00A2038D">
                  <w:t>10</w:t>
                </w:r>
                <w:r w:rsidRPr="00A2038D">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93672"/>
    <w:multiLevelType w:val="hybridMultilevel"/>
    <w:tmpl w:val="D37E2824"/>
    <w:lvl w:ilvl="0" w:tplc="E7D6A3D6">
      <w:start w:val="1"/>
      <w:numFmt w:val="bullet"/>
      <w:lvlText w:val=""/>
      <w:lvlJc w:val="left"/>
      <w:pPr>
        <w:ind w:left="1220" w:hanging="360"/>
      </w:pPr>
      <w:rPr>
        <w:rFonts w:ascii="Symbol" w:hAnsi="Symbol" w:cs="Symbol" w:hint="default"/>
        <w:color w:val="4F81BD" w:themeColor="accent1"/>
      </w:rPr>
    </w:lvl>
    <w:lvl w:ilvl="1" w:tplc="FFFFFFFF" w:tentative="1">
      <w:start w:val="1"/>
      <w:numFmt w:val="bullet"/>
      <w:lvlText w:val="o"/>
      <w:lvlJc w:val="left"/>
      <w:pPr>
        <w:ind w:left="1940" w:hanging="360"/>
      </w:pPr>
      <w:rPr>
        <w:rFonts w:ascii="Courier New" w:hAnsi="Courier New" w:cs="Courier New" w:hint="default"/>
      </w:rPr>
    </w:lvl>
    <w:lvl w:ilvl="2" w:tplc="FFFFFFFF" w:tentative="1">
      <w:start w:val="1"/>
      <w:numFmt w:val="bullet"/>
      <w:lvlText w:val=""/>
      <w:lvlJc w:val="left"/>
      <w:pPr>
        <w:ind w:left="2660" w:hanging="360"/>
      </w:pPr>
      <w:rPr>
        <w:rFonts w:ascii="Wingdings" w:hAnsi="Wingdings" w:hint="default"/>
      </w:rPr>
    </w:lvl>
    <w:lvl w:ilvl="3" w:tplc="FFFFFFFF" w:tentative="1">
      <w:start w:val="1"/>
      <w:numFmt w:val="bullet"/>
      <w:lvlText w:val=""/>
      <w:lvlJc w:val="left"/>
      <w:pPr>
        <w:ind w:left="3380" w:hanging="360"/>
      </w:pPr>
      <w:rPr>
        <w:rFonts w:ascii="Symbol" w:hAnsi="Symbol" w:hint="default"/>
      </w:rPr>
    </w:lvl>
    <w:lvl w:ilvl="4" w:tplc="FFFFFFFF" w:tentative="1">
      <w:start w:val="1"/>
      <w:numFmt w:val="bullet"/>
      <w:lvlText w:val="o"/>
      <w:lvlJc w:val="left"/>
      <w:pPr>
        <w:ind w:left="4100" w:hanging="360"/>
      </w:pPr>
      <w:rPr>
        <w:rFonts w:ascii="Courier New" w:hAnsi="Courier New" w:cs="Courier New" w:hint="default"/>
      </w:rPr>
    </w:lvl>
    <w:lvl w:ilvl="5" w:tplc="FFFFFFFF" w:tentative="1">
      <w:start w:val="1"/>
      <w:numFmt w:val="bullet"/>
      <w:lvlText w:val=""/>
      <w:lvlJc w:val="left"/>
      <w:pPr>
        <w:ind w:left="4820" w:hanging="360"/>
      </w:pPr>
      <w:rPr>
        <w:rFonts w:ascii="Wingdings" w:hAnsi="Wingdings" w:hint="default"/>
      </w:rPr>
    </w:lvl>
    <w:lvl w:ilvl="6" w:tplc="FFFFFFFF" w:tentative="1">
      <w:start w:val="1"/>
      <w:numFmt w:val="bullet"/>
      <w:lvlText w:val=""/>
      <w:lvlJc w:val="left"/>
      <w:pPr>
        <w:ind w:left="5540" w:hanging="360"/>
      </w:pPr>
      <w:rPr>
        <w:rFonts w:ascii="Symbol" w:hAnsi="Symbol" w:hint="default"/>
      </w:rPr>
    </w:lvl>
    <w:lvl w:ilvl="7" w:tplc="FFFFFFFF" w:tentative="1">
      <w:start w:val="1"/>
      <w:numFmt w:val="bullet"/>
      <w:lvlText w:val="o"/>
      <w:lvlJc w:val="left"/>
      <w:pPr>
        <w:ind w:left="6260" w:hanging="360"/>
      </w:pPr>
      <w:rPr>
        <w:rFonts w:ascii="Courier New" w:hAnsi="Courier New" w:cs="Courier New" w:hint="default"/>
      </w:rPr>
    </w:lvl>
    <w:lvl w:ilvl="8" w:tplc="FFFFFFFF" w:tentative="1">
      <w:start w:val="1"/>
      <w:numFmt w:val="bullet"/>
      <w:lvlText w:val=""/>
      <w:lvlJc w:val="left"/>
      <w:pPr>
        <w:ind w:left="6980" w:hanging="360"/>
      </w:pPr>
      <w:rPr>
        <w:rFonts w:ascii="Wingdings" w:hAnsi="Wingdings" w:hint="default"/>
      </w:rPr>
    </w:lvl>
  </w:abstractNum>
  <w:abstractNum w:abstractNumId="1" w15:restartNumberingAfterBreak="0">
    <w:nsid w:val="028268B1"/>
    <w:multiLevelType w:val="hybridMultilevel"/>
    <w:tmpl w:val="347C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72D0E"/>
    <w:multiLevelType w:val="hybridMultilevel"/>
    <w:tmpl w:val="D13C7354"/>
    <w:lvl w:ilvl="0" w:tplc="E7D6A3D6">
      <w:start w:val="1"/>
      <w:numFmt w:val="bullet"/>
      <w:lvlText w:val=""/>
      <w:lvlJc w:val="left"/>
      <w:pPr>
        <w:ind w:left="720" w:hanging="360"/>
      </w:pPr>
      <w:rPr>
        <w:rFonts w:ascii="Symbol" w:hAnsi="Symbol" w:cs="Symbol" w:hint="default"/>
        <w:color w:val="4F81BD"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2C77E3"/>
    <w:multiLevelType w:val="hybridMultilevel"/>
    <w:tmpl w:val="A52274BA"/>
    <w:lvl w:ilvl="0" w:tplc="E7D6A3D6">
      <w:start w:val="1"/>
      <w:numFmt w:val="bullet"/>
      <w:lvlText w:val=""/>
      <w:lvlJc w:val="left"/>
      <w:pPr>
        <w:ind w:left="720" w:hanging="360"/>
      </w:pPr>
      <w:rPr>
        <w:rFonts w:ascii="Symbol" w:hAnsi="Symbol" w:cs="Symbol" w:hint="default"/>
        <w:color w:val="4F81BD"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167495"/>
    <w:multiLevelType w:val="hybridMultilevel"/>
    <w:tmpl w:val="B26A4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224E9"/>
    <w:multiLevelType w:val="hybridMultilevel"/>
    <w:tmpl w:val="5928C55A"/>
    <w:lvl w:ilvl="0" w:tplc="08090001">
      <w:start w:val="1"/>
      <w:numFmt w:val="bullet"/>
      <w:lvlText w:val=""/>
      <w:lvlJc w:val="left"/>
      <w:pPr>
        <w:ind w:left="1220" w:hanging="360"/>
      </w:pPr>
      <w:rPr>
        <w:rFonts w:ascii="Symbol" w:hAnsi="Symbol"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6" w15:restartNumberingAfterBreak="0">
    <w:nsid w:val="18117FF3"/>
    <w:multiLevelType w:val="hybridMultilevel"/>
    <w:tmpl w:val="DD20C0E0"/>
    <w:lvl w:ilvl="0" w:tplc="08090001">
      <w:start w:val="1"/>
      <w:numFmt w:val="bullet"/>
      <w:lvlText w:val=""/>
      <w:lvlJc w:val="left"/>
      <w:pPr>
        <w:ind w:left="1220" w:hanging="360"/>
      </w:pPr>
      <w:rPr>
        <w:rFonts w:ascii="Symbol" w:hAnsi="Symbol"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7" w15:restartNumberingAfterBreak="0">
    <w:nsid w:val="1A903967"/>
    <w:multiLevelType w:val="hybridMultilevel"/>
    <w:tmpl w:val="EDDEF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4921F2"/>
    <w:multiLevelType w:val="hybridMultilevel"/>
    <w:tmpl w:val="4CF48704"/>
    <w:lvl w:ilvl="0" w:tplc="E7D6A3D6">
      <w:start w:val="1"/>
      <w:numFmt w:val="bullet"/>
      <w:lvlText w:val=""/>
      <w:lvlJc w:val="left"/>
      <w:pPr>
        <w:ind w:left="720" w:hanging="360"/>
      </w:pPr>
      <w:rPr>
        <w:rFonts w:ascii="Symbol" w:hAnsi="Symbol" w:cs="Symbol" w:hint="default"/>
        <w:color w:val="4F81BD"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5133556"/>
    <w:multiLevelType w:val="hybridMultilevel"/>
    <w:tmpl w:val="0456C404"/>
    <w:lvl w:ilvl="0" w:tplc="E7D6A3D6">
      <w:start w:val="1"/>
      <w:numFmt w:val="bullet"/>
      <w:lvlText w:val=""/>
      <w:lvlJc w:val="left"/>
      <w:pPr>
        <w:ind w:left="720" w:hanging="360"/>
      </w:pPr>
      <w:rPr>
        <w:rFonts w:ascii="Symbol" w:hAnsi="Symbol" w:cs="Symbol"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F80B72"/>
    <w:multiLevelType w:val="hybridMultilevel"/>
    <w:tmpl w:val="B1EC2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E96FE4"/>
    <w:multiLevelType w:val="hybridMultilevel"/>
    <w:tmpl w:val="A480364A"/>
    <w:lvl w:ilvl="0" w:tplc="E7D6A3D6">
      <w:start w:val="1"/>
      <w:numFmt w:val="bullet"/>
      <w:lvlText w:val=""/>
      <w:lvlJc w:val="left"/>
      <w:pPr>
        <w:ind w:left="720" w:hanging="360"/>
      </w:pPr>
      <w:rPr>
        <w:rFonts w:ascii="Symbol" w:hAnsi="Symbol" w:cs="Symbol" w:hint="default"/>
        <w:color w:val="4F81BD"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4B37C83"/>
    <w:multiLevelType w:val="hybridMultilevel"/>
    <w:tmpl w:val="C4684E5A"/>
    <w:lvl w:ilvl="0" w:tplc="DE2E3724">
      <w:numFmt w:val="bullet"/>
      <w:lvlText w:val=""/>
      <w:lvlJc w:val="left"/>
      <w:pPr>
        <w:ind w:left="1220" w:hanging="360"/>
      </w:pPr>
      <w:rPr>
        <w:rFonts w:ascii="Arial" w:eastAsiaTheme="minorHAnsi" w:hAnsi="Arial" w:cs="Arial"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13" w15:restartNumberingAfterBreak="0">
    <w:nsid w:val="67AE41A6"/>
    <w:multiLevelType w:val="hybridMultilevel"/>
    <w:tmpl w:val="9B521D2C"/>
    <w:lvl w:ilvl="0" w:tplc="E7D6A3D6">
      <w:start w:val="1"/>
      <w:numFmt w:val="bullet"/>
      <w:lvlText w:val=""/>
      <w:lvlJc w:val="left"/>
      <w:pPr>
        <w:ind w:left="720" w:hanging="360"/>
      </w:pPr>
      <w:rPr>
        <w:rFonts w:ascii="Symbol" w:hAnsi="Symbol" w:cs="Symbol" w:hint="default"/>
        <w:color w:val="4F81BD"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E2267F1"/>
    <w:multiLevelType w:val="hybridMultilevel"/>
    <w:tmpl w:val="C9101482"/>
    <w:lvl w:ilvl="0" w:tplc="08090001">
      <w:start w:val="1"/>
      <w:numFmt w:val="bullet"/>
      <w:lvlText w:val=""/>
      <w:lvlJc w:val="left"/>
      <w:pPr>
        <w:ind w:left="1580" w:hanging="360"/>
      </w:pPr>
      <w:rPr>
        <w:rFonts w:ascii="Symbol" w:hAnsi="Symbol" w:hint="default"/>
      </w:rPr>
    </w:lvl>
    <w:lvl w:ilvl="1" w:tplc="08090003" w:tentative="1">
      <w:start w:val="1"/>
      <w:numFmt w:val="bullet"/>
      <w:lvlText w:val="o"/>
      <w:lvlJc w:val="left"/>
      <w:pPr>
        <w:ind w:left="2300" w:hanging="360"/>
      </w:pPr>
      <w:rPr>
        <w:rFonts w:ascii="Courier New" w:hAnsi="Courier New" w:cs="Courier New" w:hint="default"/>
      </w:rPr>
    </w:lvl>
    <w:lvl w:ilvl="2" w:tplc="08090005" w:tentative="1">
      <w:start w:val="1"/>
      <w:numFmt w:val="bullet"/>
      <w:lvlText w:val=""/>
      <w:lvlJc w:val="left"/>
      <w:pPr>
        <w:ind w:left="3020" w:hanging="360"/>
      </w:pPr>
      <w:rPr>
        <w:rFonts w:ascii="Wingdings" w:hAnsi="Wingdings" w:hint="default"/>
      </w:rPr>
    </w:lvl>
    <w:lvl w:ilvl="3" w:tplc="08090001" w:tentative="1">
      <w:start w:val="1"/>
      <w:numFmt w:val="bullet"/>
      <w:lvlText w:val=""/>
      <w:lvlJc w:val="left"/>
      <w:pPr>
        <w:ind w:left="3740" w:hanging="360"/>
      </w:pPr>
      <w:rPr>
        <w:rFonts w:ascii="Symbol" w:hAnsi="Symbol" w:hint="default"/>
      </w:rPr>
    </w:lvl>
    <w:lvl w:ilvl="4" w:tplc="08090003" w:tentative="1">
      <w:start w:val="1"/>
      <w:numFmt w:val="bullet"/>
      <w:lvlText w:val="o"/>
      <w:lvlJc w:val="left"/>
      <w:pPr>
        <w:ind w:left="4460" w:hanging="360"/>
      </w:pPr>
      <w:rPr>
        <w:rFonts w:ascii="Courier New" w:hAnsi="Courier New" w:cs="Courier New" w:hint="default"/>
      </w:rPr>
    </w:lvl>
    <w:lvl w:ilvl="5" w:tplc="08090005" w:tentative="1">
      <w:start w:val="1"/>
      <w:numFmt w:val="bullet"/>
      <w:lvlText w:val=""/>
      <w:lvlJc w:val="left"/>
      <w:pPr>
        <w:ind w:left="5180" w:hanging="360"/>
      </w:pPr>
      <w:rPr>
        <w:rFonts w:ascii="Wingdings" w:hAnsi="Wingdings" w:hint="default"/>
      </w:rPr>
    </w:lvl>
    <w:lvl w:ilvl="6" w:tplc="08090001" w:tentative="1">
      <w:start w:val="1"/>
      <w:numFmt w:val="bullet"/>
      <w:lvlText w:val=""/>
      <w:lvlJc w:val="left"/>
      <w:pPr>
        <w:ind w:left="5900" w:hanging="360"/>
      </w:pPr>
      <w:rPr>
        <w:rFonts w:ascii="Symbol" w:hAnsi="Symbol" w:hint="default"/>
      </w:rPr>
    </w:lvl>
    <w:lvl w:ilvl="7" w:tplc="08090003" w:tentative="1">
      <w:start w:val="1"/>
      <w:numFmt w:val="bullet"/>
      <w:lvlText w:val="o"/>
      <w:lvlJc w:val="left"/>
      <w:pPr>
        <w:ind w:left="6620" w:hanging="360"/>
      </w:pPr>
      <w:rPr>
        <w:rFonts w:ascii="Courier New" w:hAnsi="Courier New" w:cs="Courier New" w:hint="default"/>
      </w:rPr>
    </w:lvl>
    <w:lvl w:ilvl="8" w:tplc="08090005" w:tentative="1">
      <w:start w:val="1"/>
      <w:numFmt w:val="bullet"/>
      <w:lvlText w:val=""/>
      <w:lvlJc w:val="left"/>
      <w:pPr>
        <w:ind w:left="7340" w:hanging="360"/>
      </w:pPr>
      <w:rPr>
        <w:rFonts w:ascii="Wingdings" w:hAnsi="Wingdings" w:hint="default"/>
      </w:rPr>
    </w:lvl>
  </w:abstractNum>
  <w:num w:numId="1" w16cid:durableId="2040163534">
    <w:abstractNumId w:val="14"/>
  </w:num>
  <w:num w:numId="2" w16cid:durableId="1242060755">
    <w:abstractNumId w:val="12"/>
  </w:num>
  <w:num w:numId="3" w16cid:durableId="342821893">
    <w:abstractNumId w:val="9"/>
  </w:num>
  <w:num w:numId="4" w16cid:durableId="1293514253">
    <w:abstractNumId w:val="5"/>
  </w:num>
  <w:num w:numId="5" w16cid:durableId="1508015475">
    <w:abstractNumId w:val="1"/>
  </w:num>
  <w:num w:numId="6" w16cid:durableId="1599824872">
    <w:abstractNumId w:val="7"/>
  </w:num>
  <w:num w:numId="7" w16cid:durableId="919481436">
    <w:abstractNumId w:val="4"/>
  </w:num>
  <w:num w:numId="8" w16cid:durableId="1815248164">
    <w:abstractNumId w:val="6"/>
  </w:num>
  <w:num w:numId="9" w16cid:durableId="1425540307">
    <w:abstractNumId w:val="10"/>
  </w:num>
  <w:num w:numId="10" w16cid:durableId="1829125284">
    <w:abstractNumId w:val="8"/>
  </w:num>
  <w:num w:numId="11" w16cid:durableId="1875968195">
    <w:abstractNumId w:val="0"/>
  </w:num>
  <w:num w:numId="12" w16cid:durableId="999429407">
    <w:abstractNumId w:val="2"/>
  </w:num>
  <w:num w:numId="13" w16cid:durableId="1490557424">
    <w:abstractNumId w:val="11"/>
  </w:num>
  <w:num w:numId="14" w16cid:durableId="1212501886">
    <w:abstractNumId w:val="13"/>
  </w:num>
  <w:num w:numId="15" w16cid:durableId="6120515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65"/>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1052B3"/>
    <w:rsid w:val="000E752F"/>
    <w:rsid w:val="001052B3"/>
    <w:rsid w:val="002975ED"/>
    <w:rsid w:val="002B751D"/>
    <w:rsid w:val="00524DFD"/>
    <w:rsid w:val="007B0A97"/>
    <w:rsid w:val="00A2038D"/>
    <w:rsid w:val="00A71ADF"/>
    <w:rsid w:val="00AC4161"/>
    <w:rsid w:val="00E5275D"/>
    <w:rsid w:val="00FD137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17DAA20B"/>
  <w15:docId w15:val="{7CE24BD9-6927-432E-BE08-D3184D73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EG"/>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038D"/>
    <w:pPr>
      <w:bidi/>
    </w:pPr>
    <w:rPr>
      <w:szCs w:val="24"/>
    </w:rPr>
  </w:style>
  <w:style w:type="paragraph" w:styleId="Heading1">
    <w:name w:val="heading 1"/>
    <w:basedOn w:val="Normal"/>
    <w:next w:val="Normal"/>
    <w:link w:val="Heading1Char"/>
    <w:uiPriority w:val="9"/>
    <w:qFormat/>
    <w:rsid w:val="00A2038D"/>
    <w:pPr>
      <w:keepNext/>
      <w:keepLines/>
      <w:spacing w:before="240" w:after="0"/>
      <w:outlineLvl w:val="0"/>
    </w:pPr>
    <w:rPr>
      <w:rFonts w:ascii="Arial" w:eastAsiaTheme="majorEastAsia" w:hAnsi="Arial" w:cs="Arial"/>
      <w:b/>
      <w:bCs/>
      <w:color w:val="0070BF"/>
      <w:sz w:val="32"/>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2038D"/>
    <w:rPr>
      <w:rFonts w:ascii="Arial" w:eastAsiaTheme="majorEastAsia" w:hAnsi="Arial" w:cs="Arial"/>
      <w:b/>
      <w:bCs/>
      <w:color w:val="0070BF"/>
      <w:sz w:val="32"/>
      <w:szCs w:val="36"/>
    </w:rPr>
  </w:style>
  <w:style w:type="paragraph" w:styleId="ListParagraph">
    <w:name w:val="List Paragraph"/>
    <w:basedOn w:val="Normal"/>
    <w:uiPriority w:val="34"/>
    <w:qFormat/>
    <w:rsid w:val="00AC4161"/>
    <w:pPr>
      <w:ind w:left="720"/>
      <w:contextualSpacing/>
    </w:pPr>
  </w:style>
  <w:style w:type="paragraph" w:styleId="TOCHeading">
    <w:name w:val="TOC Heading"/>
    <w:basedOn w:val="Heading1"/>
    <w:next w:val="Normal"/>
    <w:uiPriority w:val="39"/>
    <w:unhideWhenUsed/>
    <w:qFormat/>
    <w:rsid w:val="00E5275D"/>
    <w:pPr>
      <w:widowControl/>
      <w:bidi w:val="0"/>
      <w:spacing w:line="259" w:lineRule="auto"/>
      <w:outlineLvl w:val="9"/>
    </w:pPr>
    <w:rPr>
      <w:rFonts w:asciiTheme="majorHAnsi" w:hAnsiTheme="majorHAnsi" w:cstheme="majorBidi"/>
      <w:b w:val="0"/>
      <w:bCs w:val="0"/>
      <w:color w:val="365F91" w:themeColor="accent1" w:themeShade="BF"/>
      <w:szCs w:val="32"/>
      <w:lang w:bidi="ar-SA"/>
    </w:rPr>
  </w:style>
  <w:style w:type="paragraph" w:styleId="TOC1">
    <w:name w:val="toc 1"/>
    <w:basedOn w:val="Normal"/>
    <w:next w:val="Normal"/>
    <w:autoRedefine/>
    <w:uiPriority w:val="39"/>
    <w:unhideWhenUsed/>
    <w:rsid w:val="00E5275D"/>
    <w:pPr>
      <w:spacing w:after="100"/>
    </w:pPr>
  </w:style>
  <w:style w:type="character" w:styleId="Hyperlink">
    <w:name w:val="Hyperlink"/>
    <w:basedOn w:val="DefaultParagraphFont"/>
    <w:uiPriority w:val="99"/>
    <w:unhideWhenUsed/>
    <w:rsid w:val="00E5275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sarag@un.org"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unoch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A3B4C-0CDF-4F3D-921D-E0665687E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28</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Ashraf Khedr</dc:creator>
  <cp:lastModifiedBy>Ashraf Khedr</cp:lastModifiedBy>
  <cp:revision>6</cp:revision>
  <cp:lastPrinted>2023-02-28T19:30:00Z</cp:lastPrinted>
  <dcterms:created xsi:type="dcterms:W3CDTF">2023-01-12T10:09:00Z</dcterms:created>
  <dcterms:modified xsi:type="dcterms:W3CDTF">2023-02-28T19:31:00Z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2020-05-28T00:00:00Z</vt:filetime>
  </property>
  <property fmtid="{D5CDD505-2E9C-101B-9397-08002B2CF9AE}" pid="3" name="LastSaved">
    <vt:filetime>2023-01-12T00:00:00Z</vt:filetime>
  </property>
</Properties>
</file>